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BC" w:rsidRDefault="00B275BC" w:rsidP="00B275BC">
      <w:pPr>
        <w:pBdr>
          <w:bottom w:val="single" w:sz="4" w:space="1" w:color="auto"/>
        </w:pBdr>
        <w:jc w:val="right"/>
        <w:rPr>
          <w:rFonts w:ascii="Tahoma" w:hAnsi="Tahoma" w:cs="Tahoma"/>
          <w:b/>
          <w:sz w:val="24"/>
          <w:szCs w:val="24"/>
        </w:rPr>
      </w:pPr>
      <w:r>
        <w:rPr>
          <w:rFonts w:ascii="Tahoma" w:hAnsi="Tahoma" w:cs="Tahoma"/>
          <w:b/>
          <w:sz w:val="24"/>
          <w:szCs w:val="24"/>
        </w:rPr>
        <w:t xml:space="preserve">Reflexión </w:t>
      </w:r>
      <w:proofErr w:type="spellStart"/>
      <w:r>
        <w:rPr>
          <w:rFonts w:ascii="Tahoma" w:hAnsi="Tahoma" w:cs="Tahoma"/>
          <w:b/>
          <w:sz w:val="24"/>
          <w:szCs w:val="24"/>
        </w:rPr>
        <w:t>Domund</w:t>
      </w:r>
      <w:proofErr w:type="spellEnd"/>
      <w:r>
        <w:rPr>
          <w:rFonts w:ascii="Tahoma" w:hAnsi="Tahoma" w:cs="Tahoma"/>
          <w:b/>
          <w:sz w:val="24"/>
          <w:szCs w:val="24"/>
        </w:rPr>
        <w:t xml:space="preserve"> </w:t>
      </w:r>
      <w:r w:rsidR="00881693">
        <w:rPr>
          <w:rFonts w:ascii="Tahoma" w:hAnsi="Tahoma" w:cs="Tahoma"/>
          <w:b/>
          <w:sz w:val="24"/>
          <w:szCs w:val="24"/>
        </w:rPr>
        <w:t>ESO</w:t>
      </w:r>
      <w:r>
        <w:rPr>
          <w:rFonts w:ascii="Tahoma" w:hAnsi="Tahoma" w:cs="Tahoma"/>
          <w:b/>
          <w:sz w:val="24"/>
          <w:szCs w:val="24"/>
        </w:rPr>
        <w:t xml:space="preserve"> (</w:t>
      </w:r>
      <w:r w:rsidR="00881693">
        <w:rPr>
          <w:rFonts w:ascii="Tahoma" w:hAnsi="Tahoma" w:cs="Tahoma"/>
          <w:b/>
          <w:sz w:val="24"/>
          <w:szCs w:val="24"/>
        </w:rPr>
        <w:t>1</w:t>
      </w:r>
      <w:r w:rsidR="00B2551D">
        <w:rPr>
          <w:rFonts w:ascii="Tahoma" w:hAnsi="Tahoma" w:cs="Tahoma"/>
          <w:b/>
          <w:sz w:val="24"/>
          <w:szCs w:val="24"/>
        </w:rPr>
        <w:t>º</w:t>
      </w:r>
      <w:r w:rsidR="00881693">
        <w:rPr>
          <w:rFonts w:ascii="Tahoma" w:hAnsi="Tahoma" w:cs="Tahoma"/>
          <w:b/>
          <w:sz w:val="24"/>
          <w:szCs w:val="24"/>
        </w:rPr>
        <w:t xml:space="preserve"> y 2º</w:t>
      </w:r>
      <w:r>
        <w:rPr>
          <w:rFonts w:ascii="Tahoma" w:hAnsi="Tahoma" w:cs="Tahoma"/>
          <w:b/>
          <w:sz w:val="24"/>
          <w:szCs w:val="24"/>
        </w:rPr>
        <w:t>)</w:t>
      </w:r>
    </w:p>
    <w:p w:rsidR="00B275BC" w:rsidRDefault="00B275BC">
      <w:pPr>
        <w:rPr>
          <w:rFonts w:ascii="Tahoma" w:hAnsi="Tahoma" w:cs="Tahoma"/>
          <w:b/>
          <w:sz w:val="24"/>
          <w:szCs w:val="24"/>
        </w:rPr>
      </w:pPr>
    </w:p>
    <w:p w:rsidR="00FF7B36" w:rsidRPr="00FF7B36" w:rsidRDefault="00FF7B36">
      <w:pPr>
        <w:rPr>
          <w:rFonts w:ascii="Tahoma" w:hAnsi="Tahoma" w:cs="Tahoma"/>
          <w:b/>
          <w:sz w:val="24"/>
          <w:szCs w:val="24"/>
        </w:rPr>
      </w:pPr>
      <w:r w:rsidRPr="00FF7B36">
        <w:rPr>
          <w:rFonts w:ascii="Tahoma" w:hAnsi="Tahoma" w:cs="Tahoma"/>
          <w:b/>
          <w:sz w:val="24"/>
          <w:szCs w:val="24"/>
        </w:rPr>
        <w:t>Objetivo</w:t>
      </w:r>
      <w:r>
        <w:rPr>
          <w:rFonts w:ascii="Tahoma" w:hAnsi="Tahoma" w:cs="Tahoma"/>
          <w:b/>
          <w:sz w:val="24"/>
          <w:szCs w:val="24"/>
        </w:rPr>
        <w:t>s</w:t>
      </w:r>
      <w:r w:rsidRPr="00FF7B36">
        <w:rPr>
          <w:rFonts w:ascii="Tahoma" w:hAnsi="Tahoma" w:cs="Tahoma"/>
          <w:b/>
          <w:sz w:val="24"/>
          <w:szCs w:val="24"/>
        </w:rPr>
        <w:t>:</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Sensibilizar a los chicos de la situación que viven otros niños en la India.</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Dar a conocer la tarea de las hermanas y laicos en la India.</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Poner de manifiesto la alegría que supone anunciar la Buena Noticia a los pobres.</w:t>
      </w:r>
    </w:p>
    <w:p w:rsidR="004E60EA" w:rsidRDefault="004E60EA" w:rsidP="00FF7B36">
      <w:pPr>
        <w:pStyle w:val="Prrafodelista"/>
        <w:numPr>
          <w:ilvl w:val="0"/>
          <w:numId w:val="1"/>
        </w:numPr>
        <w:ind w:left="284" w:hanging="284"/>
        <w:rPr>
          <w:rFonts w:ascii="Tahoma" w:hAnsi="Tahoma" w:cs="Tahoma"/>
          <w:sz w:val="24"/>
          <w:szCs w:val="24"/>
        </w:rPr>
      </w:pPr>
      <w:r>
        <w:rPr>
          <w:rFonts w:ascii="Tahoma" w:hAnsi="Tahoma" w:cs="Tahoma"/>
          <w:sz w:val="24"/>
          <w:szCs w:val="24"/>
        </w:rPr>
        <w:t>Caer en la cuenta de la suerte que tenemos y tratar de ponernos en el lugar de los que tienen menos.</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Dar a conocer la Fundación Juan </w:t>
      </w:r>
      <w:proofErr w:type="spellStart"/>
      <w:r>
        <w:rPr>
          <w:rFonts w:ascii="Tahoma" w:hAnsi="Tahoma" w:cs="Tahoma"/>
          <w:sz w:val="24"/>
          <w:szCs w:val="24"/>
        </w:rPr>
        <w:t>Bonal</w:t>
      </w:r>
      <w:proofErr w:type="spellEnd"/>
      <w:r>
        <w:rPr>
          <w:rFonts w:ascii="Tahoma" w:hAnsi="Tahoma" w:cs="Tahoma"/>
          <w:sz w:val="24"/>
          <w:szCs w:val="24"/>
        </w:rPr>
        <w:t>.</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Tiempo:</w:t>
      </w:r>
    </w:p>
    <w:p w:rsidR="00FF7B36" w:rsidRDefault="00FF7B36" w:rsidP="00FF7B36">
      <w:pPr>
        <w:rPr>
          <w:rFonts w:ascii="Tahoma" w:hAnsi="Tahoma" w:cs="Tahoma"/>
          <w:sz w:val="24"/>
          <w:szCs w:val="24"/>
        </w:rPr>
      </w:pPr>
      <w:r>
        <w:rPr>
          <w:rFonts w:ascii="Tahoma" w:hAnsi="Tahoma" w:cs="Tahoma"/>
          <w:sz w:val="24"/>
          <w:szCs w:val="24"/>
        </w:rPr>
        <w:t>1 hora</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Materiales:</w:t>
      </w:r>
    </w:p>
    <w:p w:rsidR="00FF7B36" w:rsidRDefault="00FF7B36" w:rsidP="00FF7B36">
      <w:pPr>
        <w:pStyle w:val="Prrafodelista"/>
        <w:numPr>
          <w:ilvl w:val="0"/>
          <w:numId w:val="1"/>
        </w:numPr>
        <w:ind w:left="284" w:hanging="284"/>
        <w:rPr>
          <w:rFonts w:ascii="Tahoma" w:hAnsi="Tahoma" w:cs="Tahoma"/>
          <w:sz w:val="24"/>
          <w:szCs w:val="24"/>
        </w:rPr>
      </w:pPr>
      <w:r>
        <w:rPr>
          <w:rFonts w:ascii="Tahoma" w:hAnsi="Tahoma" w:cs="Tahoma"/>
          <w:sz w:val="24"/>
          <w:szCs w:val="24"/>
        </w:rPr>
        <w:t>DVD “Infancia perdida en India”.</w:t>
      </w:r>
    </w:p>
    <w:p w:rsidR="004E60EA" w:rsidRDefault="004E60EA" w:rsidP="00FF7B36">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Ficha </w:t>
      </w:r>
      <w:proofErr w:type="spellStart"/>
      <w:r>
        <w:rPr>
          <w:rFonts w:ascii="Tahoma" w:hAnsi="Tahoma" w:cs="Tahoma"/>
          <w:sz w:val="24"/>
          <w:szCs w:val="24"/>
        </w:rPr>
        <w:t>fotocopiable</w:t>
      </w:r>
      <w:proofErr w:type="spellEnd"/>
      <w:r>
        <w:rPr>
          <w:rFonts w:ascii="Tahoma" w:hAnsi="Tahoma" w:cs="Tahoma"/>
          <w:sz w:val="24"/>
          <w:szCs w:val="24"/>
        </w:rPr>
        <w:t xml:space="preserve"> dinero.</w:t>
      </w:r>
    </w:p>
    <w:p w:rsidR="004E60EA" w:rsidRDefault="004E60EA" w:rsidP="00FF7B36">
      <w:pPr>
        <w:pStyle w:val="Prrafodelista"/>
        <w:numPr>
          <w:ilvl w:val="0"/>
          <w:numId w:val="1"/>
        </w:numPr>
        <w:ind w:left="284" w:hanging="284"/>
        <w:rPr>
          <w:rFonts w:ascii="Tahoma" w:hAnsi="Tahoma" w:cs="Tahoma"/>
          <w:sz w:val="24"/>
          <w:szCs w:val="24"/>
        </w:rPr>
      </w:pPr>
      <w:r>
        <w:rPr>
          <w:rFonts w:ascii="Tahoma" w:hAnsi="Tahoma" w:cs="Tahoma"/>
          <w:sz w:val="24"/>
          <w:szCs w:val="24"/>
        </w:rPr>
        <w:t xml:space="preserve">Ficha </w:t>
      </w:r>
      <w:proofErr w:type="spellStart"/>
      <w:r>
        <w:rPr>
          <w:rFonts w:ascii="Tahoma" w:hAnsi="Tahoma" w:cs="Tahoma"/>
          <w:sz w:val="24"/>
          <w:szCs w:val="24"/>
        </w:rPr>
        <w:t>fotocop</w:t>
      </w:r>
      <w:r w:rsidR="00BE0C7C">
        <w:rPr>
          <w:rFonts w:ascii="Tahoma" w:hAnsi="Tahoma" w:cs="Tahoma"/>
          <w:sz w:val="24"/>
          <w:szCs w:val="24"/>
        </w:rPr>
        <w:t>iable</w:t>
      </w:r>
      <w:proofErr w:type="spellEnd"/>
      <w:r w:rsidR="00BE0C7C">
        <w:rPr>
          <w:rFonts w:ascii="Tahoma" w:hAnsi="Tahoma" w:cs="Tahoma"/>
          <w:sz w:val="24"/>
          <w:szCs w:val="24"/>
        </w:rPr>
        <w:t xml:space="preserve"> de la hucha</w:t>
      </w:r>
      <w:r>
        <w:rPr>
          <w:rFonts w:ascii="Tahoma" w:hAnsi="Tahoma" w:cs="Tahoma"/>
          <w:sz w:val="24"/>
          <w:szCs w:val="24"/>
        </w:rPr>
        <w:t>.</w:t>
      </w:r>
    </w:p>
    <w:p w:rsidR="00FF7B36" w:rsidRDefault="00FF7B36" w:rsidP="00FF7B36">
      <w:pPr>
        <w:rPr>
          <w:rFonts w:ascii="Tahoma" w:hAnsi="Tahoma" w:cs="Tahoma"/>
          <w:sz w:val="24"/>
          <w:szCs w:val="24"/>
        </w:rPr>
      </w:pPr>
    </w:p>
    <w:p w:rsidR="00FF7B36" w:rsidRDefault="00FF7B36" w:rsidP="00FF7B36">
      <w:pPr>
        <w:rPr>
          <w:rFonts w:ascii="Tahoma" w:hAnsi="Tahoma" w:cs="Tahoma"/>
          <w:b/>
          <w:sz w:val="24"/>
          <w:szCs w:val="24"/>
        </w:rPr>
      </w:pPr>
      <w:r>
        <w:rPr>
          <w:rFonts w:ascii="Tahoma" w:hAnsi="Tahoma" w:cs="Tahoma"/>
          <w:b/>
          <w:sz w:val="24"/>
          <w:szCs w:val="24"/>
        </w:rPr>
        <w:t>Desarrollo:</w:t>
      </w:r>
    </w:p>
    <w:p w:rsidR="00B2551D" w:rsidRDefault="00B2551D" w:rsidP="00FF7B36">
      <w:pPr>
        <w:rPr>
          <w:rFonts w:ascii="Tahoma" w:hAnsi="Tahoma" w:cs="Tahoma"/>
          <w:sz w:val="24"/>
          <w:szCs w:val="24"/>
        </w:rPr>
      </w:pPr>
      <w:r>
        <w:rPr>
          <w:rFonts w:ascii="Tahoma" w:hAnsi="Tahoma" w:cs="Tahoma"/>
          <w:sz w:val="24"/>
          <w:szCs w:val="24"/>
        </w:rPr>
        <w:t>Comienza la sesión dándoles la bienvenida a un sorteo virtual en el que todo el mundo gana. Se reúnen los alumnos por parejas y cada pareja dice un número del 1 al 10</w:t>
      </w:r>
      <w:r w:rsidR="004E60EA">
        <w:rPr>
          <w:rFonts w:ascii="Tahoma" w:hAnsi="Tahoma" w:cs="Tahoma"/>
          <w:sz w:val="24"/>
          <w:szCs w:val="24"/>
        </w:rPr>
        <w:t>, que por supuesto tiene premio</w:t>
      </w:r>
      <w:r>
        <w:rPr>
          <w:rFonts w:ascii="Tahoma" w:hAnsi="Tahoma" w:cs="Tahoma"/>
          <w:sz w:val="24"/>
          <w:szCs w:val="24"/>
        </w:rPr>
        <w:t>. A cada pareja se le da ind</w:t>
      </w:r>
      <w:r w:rsidR="00881693">
        <w:rPr>
          <w:rFonts w:ascii="Tahoma" w:hAnsi="Tahoma" w:cs="Tahoma"/>
          <w:sz w:val="24"/>
          <w:szCs w:val="24"/>
        </w:rPr>
        <w:t>istintamente un par de billetes</w:t>
      </w:r>
      <w:r>
        <w:rPr>
          <w:rFonts w:ascii="Tahoma" w:hAnsi="Tahoma" w:cs="Tahoma"/>
          <w:sz w:val="24"/>
          <w:szCs w:val="24"/>
        </w:rPr>
        <w:t>. A continuación se les pide que durante unos minutos, piensen en qué invertirían ese dinero que han ganado.</w:t>
      </w:r>
    </w:p>
    <w:p w:rsidR="00B2551D" w:rsidRDefault="00B2551D" w:rsidP="00FF7B36">
      <w:pPr>
        <w:rPr>
          <w:rFonts w:ascii="Tahoma" w:hAnsi="Tahoma" w:cs="Tahoma"/>
          <w:sz w:val="24"/>
          <w:szCs w:val="24"/>
        </w:rPr>
      </w:pPr>
      <w:r>
        <w:rPr>
          <w:rFonts w:ascii="Tahoma" w:hAnsi="Tahoma" w:cs="Tahoma"/>
          <w:sz w:val="24"/>
          <w:szCs w:val="24"/>
        </w:rPr>
        <w:t>Después de 5 minutos, las parejas van diciendo cuáles serían sus gastos y el profesor los va poniendo en una mitad de la pizarra.</w:t>
      </w:r>
    </w:p>
    <w:p w:rsidR="00B2551D" w:rsidRDefault="00B2551D" w:rsidP="00FF7B36">
      <w:pPr>
        <w:rPr>
          <w:rFonts w:ascii="Tahoma" w:hAnsi="Tahoma" w:cs="Tahoma"/>
          <w:sz w:val="24"/>
          <w:szCs w:val="24"/>
        </w:rPr>
      </w:pPr>
    </w:p>
    <w:p w:rsidR="00B2551D" w:rsidRDefault="00B2551D" w:rsidP="00FF7B36">
      <w:pPr>
        <w:rPr>
          <w:rFonts w:ascii="Tahoma" w:hAnsi="Tahoma" w:cs="Tahoma"/>
          <w:sz w:val="24"/>
          <w:szCs w:val="24"/>
        </w:rPr>
      </w:pPr>
      <w:r>
        <w:rPr>
          <w:rFonts w:ascii="Tahoma" w:hAnsi="Tahoma" w:cs="Tahoma"/>
          <w:sz w:val="24"/>
          <w:szCs w:val="24"/>
        </w:rPr>
        <w:t>A continuación vamos a hacer una sencilla reflexión sobre el valor del dinero, sobre las distintas prioridades que hay en cada parte del mundo y para eso vamos a presentar a un chico que, en apariencia, es como cada uno de los alumnos.</w:t>
      </w:r>
    </w:p>
    <w:p w:rsidR="00FF7B36" w:rsidRDefault="00FF7B36" w:rsidP="00FF7B36">
      <w:pPr>
        <w:rPr>
          <w:rFonts w:ascii="Tahoma" w:hAnsi="Tahoma" w:cs="Tahoma"/>
          <w:sz w:val="24"/>
          <w:szCs w:val="24"/>
        </w:rPr>
      </w:pPr>
    </w:p>
    <w:p w:rsidR="00B2551D" w:rsidRDefault="00FF7B36" w:rsidP="00FF7B36">
      <w:pPr>
        <w:rPr>
          <w:rFonts w:ascii="Tahoma" w:hAnsi="Tahoma" w:cs="Tahoma"/>
          <w:i/>
          <w:sz w:val="24"/>
          <w:szCs w:val="24"/>
        </w:rPr>
      </w:pPr>
      <w:r>
        <w:rPr>
          <w:rFonts w:ascii="Tahoma" w:hAnsi="Tahoma" w:cs="Tahoma"/>
          <w:i/>
          <w:sz w:val="24"/>
          <w:szCs w:val="24"/>
        </w:rPr>
        <w:t xml:space="preserve">“Hola a todos. Me llamo </w:t>
      </w:r>
      <w:proofErr w:type="spellStart"/>
      <w:r w:rsidR="00B2551D">
        <w:rPr>
          <w:rFonts w:ascii="Tahoma" w:hAnsi="Tahoma" w:cs="Tahoma"/>
          <w:i/>
          <w:sz w:val="24"/>
          <w:szCs w:val="24"/>
        </w:rPr>
        <w:t>Haider</w:t>
      </w:r>
      <w:proofErr w:type="spellEnd"/>
      <w:r>
        <w:rPr>
          <w:rFonts w:ascii="Tahoma" w:hAnsi="Tahoma" w:cs="Tahoma"/>
          <w:i/>
          <w:sz w:val="24"/>
          <w:szCs w:val="24"/>
        </w:rPr>
        <w:t xml:space="preserve"> y vivo en </w:t>
      </w:r>
      <w:proofErr w:type="spellStart"/>
      <w:r w:rsidR="00B2551D">
        <w:rPr>
          <w:rFonts w:ascii="Tahoma" w:hAnsi="Tahoma" w:cs="Tahoma"/>
          <w:i/>
          <w:sz w:val="24"/>
          <w:szCs w:val="24"/>
        </w:rPr>
        <w:t>Yujru</w:t>
      </w:r>
      <w:proofErr w:type="spellEnd"/>
      <w:r w:rsidR="00B2551D">
        <w:rPr>
          <w:rFonts w:ascii="Tahoma" w:hAnsi="Tahoma" w:cs="Tahoma"/>
          <w:i/>
          <w:sz w:val="24"/>
          <w:szCs w:val="24"/>
        </w:rPr>
        <w:t>, un pequeño pueblo pesquero de la India. Tengo 1</w:t>
      </w:r>
      <w:r w:rsidR="00881693">
        <w:rPr>
          <w:rFonts w:ascii="Tahoma" w:hAnsi="Tahoma" w:cs="Tahoma"/>
          <w:i/>
          <w:sz w:val="24"/>
          <w:szCs w:val="24"/>
        </w:rPr>
        <w:t>3</w:t>
      </w:r>
      <w:r w:rsidR="00B2551D">
        <w:rPr>
          <w:rFonts w:ascii="Tahoma" w:hAnsi="Tahoma" w:cs="Tahoma"/>
          <w:i/>
          <w:sz w:val="24"/>
          <w:szCs w:val="24"/>
        </w:rPr>
        <w:t xml:space="preserve"> años y vivo con mis padres y mis cuatro hermanos, más pequeños que yo. Hay muchas cosas que me gustan… lo que más es el fútbol, me encanta jugar con mis amigos en la playa hasta que se va el sol. También me gusta mucho nadar y ver la tele asomado a uno de los chiringuitos que hay en la playa para los turistas.</w:t>
      </w:r>
    </w:p>
    <w:p w:rsidR="00B2551D" w:rsidRDefault="00B2551D" w:rsidP="00FF7B36">
      <w:pPr>
        <w:rPr>
          <w:rFonts w:ascii="Tahoma" w:hAnsi="Tahoma" w:cs="Tahoma"/>
          <w:i/>
          <w:sz w:val="24"/>
          <w:szCs w:val="24"/>
        </w:rPr>
      </w:pPr>
      <w:r>
        <w:rPr>
          <w:rFonts w:ascii="Tahoma" w:hAnsi="Tahoma" w:cs="Tahoma"/>
          <w:i/>
          <w:sz w:val="24"/>
          <w:szCs w:val="24"/>
        </w:rPr>
        <w:t xml:space="preserve">La vida aquí imagino que será como la de cualquier otro chico de mi edad en India. Me levanto sobre las 5 cuando empieza a salir el sol. No necesito que nadie me avise porque en mi barrio, las chabolas están tan juntas, que cuando uno se despierta ya no hay quien duerme. Además, hay mucho que hacer. Mis padres se van a trabajar enseguida y yo me quedo con mis hermanos preparando un poco de arroz para el desayuno. Luego los dejo con mi hermana Amita, que tiene 8 años y van para el colegio de las hermanas, y yo me voy a trabajar. No puedo ir a la escuela, en mi casa no hay mucho, y todos tenemos que intentar traer algo de dinero para comer. </w:t>
      </w:r>
    </w:p>
    <w:p w:rsidR="00B2551D" w:rsidRDefault="00B2551D" w:rsidP="00FF7B36">
      <w:pPr>
        <w:rPr>
          <w:rFonts w:ascii="Tahoma" w:hAnsi="Tahoma" w:cs="Tahoma"/>
          <w:i/>
          <w:sz w:val="24"/>
          <w:szCs w:val="24"/>
        </w:rPr>
      </w:pPr>
      <w:r>
        <w:rPr>
          <w:rFonts w:ascii="Tahoma" w:hAnsi="Tahoma" w:cs="Tahoma"/>
          <w:i/>
          <w:sz w:val="24"/>
          <w:szCs w:val="24"/>
        </w:rPr>
        <w:lastRenderedPageBreak/>
        <w:t xml:space="preserve">Yo sé hacer flautas, así que, por la mañana voy corriendo a unos juncos que hay junto a la playa y corto los más bonitos, luego con la ayuda de una navaja que encontré, tallo unas pocas flautas que venderé a los turistas que se acercan por aquí. No gano mucho, las flautas no valen más de 50 </w:t>
      </w:r>
      <w:r w:rsidR="004E60EA">
        <w:rPr>
          <w:rFonts w:ascii="Tahoma" w:hAnsi="Tahoma" w:cs="Tahoma"/>
          <w:i/>
          <w:sz w:val="24"/>
          <w:szCs w:val="24"/>
        </w:rPr>
        <w:t>céntimos</w:t>
      </w:r>
      <w:r>
        <w:rPr>
          <w:rFonts w:ascii="Tahoma" w:hAnsi="Tahoma" w:cs="Tahoma"/>
          <w:i/>
          <w:sz w:val="24"/>
          <w:szCs w:val="24"/>
        </w:rPr>
        <w:t>, pero si puedo vender cada día unas 5, con eso tenemos para ir tirando.</w:t>
      </w:r>
    </w:p>
    <w:p w:rsidR="00FF7B36" w:rsidRDefault="00B2551D" w:rsidP="00B2551D">
      <w:pPr>
        <w:rPr>
          <w:rFonts w:ascii="Tahoma" w:hAnsi="Tahoma" w:cs="Tahoma"/>
          <w:i/>
          <w:sz w:val="24"/>
          <w:szCs w:val="24"/>
        </w:rPr>
      </w:pPr>
      <w:r>
        <w:rPr>
          <w:rFonts w:ascii="Tahoma" w:hAnsi="Tahoma" w:cs="Tahoma"/>
          <w:i/>
          <w:sz w:val="24"/>
          <w:szCs w:val="24"/>
        </w:rPr>
        <w:t>A veces miro a los chicos de mi edad que vienen con sus padres de vacaciones a la playa y claro que pienso que me gustaría ser como ellos… pero la vida es como es y a mí no me ha tocado. Pero no me puedo quejar, otros lo tienen peor que yo…</w:t>
      </w:r>
    </w:p>
    <w:p w:rsidR="00B2551D" w:rsidRDefault="00B2551D" w:rsidP="00B2551D">
      <w:pPr>
        <w:rPr>
          <w:rFonts w:ascii="Tahoma" w:hAnsi="Tahoma" w:cs="Tahoma"/>
          <w:i/>
          <w:sz w:val="24"/>
          <w:szCs w:val="24"/>
        </w:rPr>
      </w:pPr>
      <w:r>
        <w:rPr>
          <w:rFonts w:ascii="Tahoma" w:hAnsi="Tahoma" w:cs="Tahoma"/>
          <w:i/>
          <w:sz w:val="24"/>
          <w:szCs w:val="24"/>
        </w:rPr>
        <w:t>La hermana Bella, que conoce a mi familia desde que nací, me dice que cualquier día llegará dinero para que yo también pueda ir a estudiar… pero me parece difícil 125 euros es mucho dinero para que alguien lo regale, no os parece</w:t>
      </w:r>
      <w:proofErr w:type="gramStart"/>
      <w:r>
        <w:rPr>
          <w:rFonts w:ascii="Tahoma" w:hAnsi="Tahoma" w:cs="Tahoma"/>
          <w:i/>
          <w:sz w:val="24"/>
          <w:szCs w:val="24"/>
        </w:rPr>
        <w:t>?</w:t>
      </w:r>
      <w:proofErr w:type="gramEnd"/>
    </w:p>
    <w:p w:rsidR="00B2551D" w:rsidRDefault="00B2551D" w:rsidP="00B2551D">
      <w:pPr>
        <w:rPr>
          <w:rFonts w:ascii="Tahoma" w:hAnsi="Tahoma" w:cs="Tahoma"/>
          <w:i/>
          <w:sz w:val="24"/>
          <w:szCs w:val="24"/>
        </w:rPr>
      </w:pPr>
      <w:r>
        <w:rPr>
          <w:rFonts w:ascii="Tahoma" w:hAnsi="Tahoma" w:cs="Tahoma"/>
          <w:i/>
          <w:sz w:val="24"/>
          <w:szCs w:val="24"/>
        </w:rPr>
        <w:t>Como dice la hermana Bella, tengo que tener esperanza… la tengo, porque llevo a Jesús en mi corazón y él me anima cuando a veces me siento triste y pienso que mi vida nunca será diferente. Si él hizo milagros con sus amigos, por qué no va a hacer uno conmigo</w:t>
      </w:r>
      <w:proofErr w:type="gramStart"/>
      <w:r>
        <w:rPr>
          <w:rFonts w:ascii="Tahoma" w:hAnsi="Tahoma" w:cs="Tahoma"/>
          <w:i/>
          <w:sz w:val="24"/>
          <w:szCs w:val="24"/>
        </w:rPr>
        <w:t>?</w:t>
      </w:r>
      <w:proofErr w:type="gramEnd"/>
    </w:p>
    <w:p w:rsidR="00B2551D" w:rsidRDefault="00B2551D" w:rsidP="00B2551D">
      <w:pPr>
        <w:rPr>
          <w:rFonts w:ascii="Tahoma" w:hAnsi="Tahoma" w:cs="Tahoma"/>
          <w:i/>
          <w:sz w:val="24"/>
          <w:szCs w:val="24"/>
        </w:rPr>
      </w:pPr>
      <w:r>
        <w:rPr>
          <w:rFonts w:ascii="Tahoma" w:hAnsi="Tahoma" w:cs="Tahoma"/>
          <w:i/>
          <w:sz w:val="24"/>
          <w:szCs w:val="24"/>
        </w:rPr>
        <w:t>Bueno, amigos de España, os dejo que me tengo que ir a trabajar.</w:t>
      </w:r>
    </w:p>
    <w:p w:rsidR="00FF7B36" w:rsidRDefault="00FF7B36" w:rsidP="00FF7B36">
      <w:pPr>
        <w:rPr>
          <w:rFonts w:ascii="Tahoma" w:hAnsi="Tahoma" w:cs="Tahoma"/>
          <w:i/>
          <w:sz w:val="24"/>
          <w:szCs w:val="24"/>
        </w:rPr>
      </w:pPr>
      <w:proofErr w:type="spellStart"/>
      <w:r>
        <w:rPr>
          <w:rFonts w:ascii="Tahoma" w:hAnsi="Tahoma" w:cs="Tahoma"/>
          <w:i/>
          <w:sz w:val="24"/>
          <w:szCs w:val="24"/>
        </w:rPr>
        <w:t>Namaste</w:t>
      </w:r>
      <w:proofErr w:type="spellEnd"/>
      <w:r>
        <w:rPr>
          <w:rFonts w:ascii="Tahoma" w:hAnsi="Tahoma" w:cs="Tahoma"/>
          <w:i/>
          <w:sz w:val="24"/>
          <w:szCs w:val="24"/>
        </w:rPr>
        <w:t xml:space="preserve"> (en mi idioma significa “lo mejor de mi corazón para lo mejor del tuyo”)</w:t>
      </w:r>
    </w:p>
    <w:p w:rsidR="00FF7B36" w:rsidRDefault="00FF7B36" w:rsidP="00FF7B36">
      <w:pPr>
        <w:rPr>
          <w:rFonts w:ascii="Tahoma" w:hAnsi="Tahoma" w:cs="Tahoma"/>
          <w:i/>
          <w:sz w:val="24"/>
          <w:szCs w:val="24"/>
        </w:rPr>
      </w:pPr>
      <w:proofErr w:type="spellStart"/>
      <w:r>
        <w:rPr>
          <w:rFonts w:ascii="Tahoma" w:hAnsi="Tahoma" w:cs="Tahoma"/>
          <w:i/>
          <w:sz w:val="24"/>
          <w:szCs w:val="24"/>
        </w:rPr>
        <w:t>Mori</w:t>
      </w:r>
      <w:proofErr w:type="spellEnd"/>
    </w:p>
    <w:p w:rsidR="00FF7B36" w:rsidRDefault="00FF7B36" w:rsidP="00FF7B36">
      <w:pPr>
        <w:rPr>
          <w:rFonts w:ascii="Tahoma" w:hAnsi="Tahoma" w:cs="Tahoma"/>
          <w:i/>
          <w:sz w:val="24"/>
          <w:szCs w:val="24"/>
        </w:rPr>
      </w:pPr>
    </w:p>
    <w:p w:rsidR="00FF7B36" w:rsidRDefault="00FF7B36" w:rsidP="00FF7B36">
      <w:pPr>
        <w:rPr>
          <w:rFonts w:ascii="Tahoma" w:hAnsi="Tahoma" w:cs="Tahoma"/>
          <w:sz w:val="24"/>
          <w:szCs w:val="24"/>
        </w:rPr>
      </w:pPr>
      <w:r>
        <w:rPr>
          <w:rFonts w:ascii="Tahoma" w:hAnsi="Tahoma" w:cs="Tahoma"/>
          <w:sz w:val="24"/>
          <w:szCs w:val="24"/>
        </w:rPr>
        <w:t xml:space="preserve">Después de escuchar la historia de </w:t>
      </w:r>
      <w:proofErr w:type="spellStart"/>
      <w:r w:rsidR="00B2551D">
        <w:rPr>
          <w:rFonts w:ascii="Tahoma" w:hAnsi="Tahoma" w:cs="Tahoma"/>
          <w:sz w:val="24"/>
          <w:szCs w:val="24"/>
        </w:rPr>
        <w:t>Haider</w:t>
      </w:r>
      <w:proofErr w:type="spellEnd"/>
      <w:r>
        <w:rPr>
          <w:rFonts w:ascii="Tahoma" w:hAnsi="Tahoma" w:cs="Tahoma"/>
          <w:sz w:val="24"/>
          <w:szCs w:val="24"/>
        </w:rPr>
        <w:t xml:space="preserve">, vamos a caer en la cuenta de </w:t>
      </w:r>
      <w:r w:rsidR="00B2551D">
        <w:rPr>
          <w:rFonts w:ascii="Tahoma" w:hAnsi="Tahoma" w:cs="Tahoma"/>
          <w:sz w:val="24"/>
          <w:szCs w:val="24"/>
        </w:rPr>
        <w:t>lo que nos dice.</w:t>
      </w:r>
    </w:p>
    <w:p w:rsidR="00B2551D" w:rsidRDefault="00B2551D" w:rsidP="00FF7B36">
      <w:pPr>
        <w:rPr>
          <w:rFonts w:ascii="Tahoma" w:hAnsi="Tahoma" w:cs="Tahoma"/>
          <w:sz w:val="24"/>
          <w:szCs w:val="24"/>
        </w:rPr>
      </w:pPr>
      <w:proofErr w:type="spellStart"/>
      <w:r>
        <w:rPr>
          <w:rFonts w:ascii="Tahoma" w:hAnsi="Tahoma" w:cs="Tahoma"/>
          <w:sz w:val="24"/>
          <w:szCs w:val="24"/>
        </w:rPr>
        <w:t>Haider</w:t>
      </w:r>
      <w:proofErr w:type="spellEnd"/>
      <w:r>
        <w:rPr>
          <w:rFonts w:ascii="Tahoma" w:hAnsi="Tahoma" w:cs="Tahoma"/>
          <w:sz w:val="24"/>
          <w:szCs w:val="24"/>
        </w:rPr>
        <w:t xml:space="preserve"> dice que espera 125 euros, qué suponen 125 euros</w:t>
      </w:r>
      <w:proofErr w:type="gramStart"/>
      <w:r>
        <w:rPr>
          <w:rFonts w:ascii="Tahoma" w:hAnsi="Tahoma" w:cs="Tahoma"/>
          <w:sz w:val="24"/>
          <w:szCs w:val="24"/>
        </w:rPr>
        <w:t>?</w:t>
      </w:r>
      <w:proofErr w:type="gramEnd"/>
    </w:p>
    <w:p w:rsidR="00B2551D" w:rsidRDefault="00B2551D" w:rsidP="00FF7B36">
      <w:pPr>
        <w:rPr>
          <w:rFonts w:ascii="Tahoma" w:hAnsi="Tahoma" w:cs="Tahoma"/>
          <w:sz w:val="24"/>
          <w:szCs w:val="24"/>
        </w:rPr>
      </w:pPr>
      <w:r>
        <w:rPr>
          <w:rFonts w:ascii="Tahoma" w:hAnsi="Tahoma" w:cs="Tahoma"/>
          <w:sz w:val="24"/>
          <w:szCs w:val="24"/>
        </w:rPr>
        <w:t xml:space="preserve">En la mitad de la pizarra en la que hemos escrito nuestros deseos, vamos a poner el dinero que esos regalos que nos hacemos </w:t>
      </w:r>
      <w:proofErr w:type="gramStart"/>
      <w:r>
        <w:rPr>
          <w:rFonts w:ascii="Tahoma" w:hAnsi="Tahoma" w:cs="Tahoma"/>
          <w:sz w:val="24"/>
          <w:szCs w:val="24"/>
        </w:rPr>
        <w:t>supone</w:t>
      </w:r>
      <w:proofErr w:type="gramEnd"/>
      <w:r>
        <w:rPr>
          <w:rFonts w:ascii="Tahoma" w:hAnsi="Tahoma" w:cs="Tahoma"/>
          <w:sz w:val="24"/>
          <w:szCs w:val="24"/>
        </w:rPr>
        <w:t xml:space="preserve">… en la mitad de la pizarra que queda libre, ponemos 125 euros y el nombre de </w:t>
      </w:r>
      <w:proofErr w:type="spellStart"/>
      <w:r>
        <w:rPr>
          <w:rFonts w:ascii="Tahoma" w:hAnsi="Tahoma" w:cs="Tahoma"/>
          <w:sz w:val="24"/>
          <w:szCs w:val="24"/>
        </w:rPr>
        <w:t>Haider</w:t>
      </w:r>
      <w:proofErr w:type="spellEnd"/>
      <w:r>
        <w:rPr>
          <w:rFonts w:ascii="Tahoma" w:hAnsi="Tahoma" w:cs="Tahoma"/>
          <w:sz w:val="24"/>
          <w:szCs w:val="24"/>
        </w:rPr>
        <w:t>. A continuación, decimos lo que con ese dinero se puede hacer en India.</w:t>
      </w:r>
    </w:p>
    <w:p w:rsidR="00B2551D" w:rsidRDefault="00B2551D" w:rsidP="00FF7B36">
      <w:pPr>
        <w:rPr>
          <w:rFonts w:ascii="Tahoma" w:hAnsi="Tahoma" w:cs="Tahoma"/>
          <w:sz w:val="24"/>
          <w:szCs w:val="24"/>
        </w:rPr>
      </w:pPr>
      <w:r>
        <w:rPr>
          <w:rFonts w:ascii="Tahoma" w:hAnsi="Tahoma" w:cs="Tahoma"/>
          <w:sz w:val="24"/>
          <w:szCs w:val="24"/>
        </w:rPr>
        <w:t>En India con 125 euros un niño tiene: libros para todo el curso, uniforme para el colegio, comida asegurada para todo un año y asistencia médica completa.</w:t>
      </w:r>
    </w:p>
    <w:p w:rsidR="00B2551D" w:rsidRDefault="00B2551D" w:rsidP="00FF7B36">
      <w:pPr>
        <w:rPr>
          <w:rFonts w:ascii="Tahoma" w:hAnsi="Tahoma" w:cs="Tahoma"/>
          <w:sz w:val="24"/>
          <w:szCs w:val="24"/>
        </w:rPr>
      </w:pPr>
      <w:r>
        <w:rPr>
          <w:rFonts w:ascii="Tahoma" w:hAnsi="Tahoma" w:cs="Tahoma"/>
          <w:sz w:val="24"/>
          <w:szCs w:val="24"/>
        </w:rPr>
        <w:t>¿Increíble, no?</w:t>
      </w:r>
    </w:p>
    <w:p w:rsidR="00B2551D" w:rsidRDefault="00B2551D" w:rsidP="00FF7B36">
      <w:pPr>
        <w:rPr>
          <w:rFonts w:ascii="Tahoma" w:hAnsi="Tahoma" w:cs="Tahoma"/>
          <w:sz w:val="24"/>
          <w:szCs w:val="24"/>
        </w:rPr>
      </w:pPr>
    </w:p>
    <w:p w:rsidR="00B2551D" w:rsidRDefault="00FF7B36" w:rsidP="00FF7B36">
      <w:pPr>
        <w:rPr>
          <w:rFonts w:ascii="Tahoma" w:hAnsi="Tahoma" w:cs="Tahoma"/>
          <w:sz w:val="24"/>
          <w:szCs w:val="24"/>
        </w:rPr>
      </w:pPr>
      <w:r>
        <w:rPr>
          <w:rFonts w:ascii="Tahoma" w:hAnsi="Tahoma" w:cs="Tahoma"/>
          <w:sz w:val="24"/>
          <w:szCs w:val="24"/>
        </w:rPr>
        <w:t xml:space="preserve">Caemos en la cuenta de qué tenemos y qué nos hace felices a nosotros y qué tiene y qué le hace feliz a </w:t>
      </w:r>
      <w:proofErr w:type="spellStart"/>
      <w:r w:rsidR="00B2551D">
        <w:rPr>
          <w:rFonts w:ascii="Tahoma" w:hAnsi="Tahoma" w:cs="Tahoma"/>
          <w:sz w:val="24"/>
          <w:szCs w:val="24"/>
        </w:rPr>
        <w:t>Haider</w:t>
      </w:r>
      <w:proofErr w:type="spellEnd"/>
      <w:r>
        <w:rPr>
          <w:rFonts w:ascii="Tahoma" w:hAnsi="Tahoma" w:cs="Tahoma"/>
          <w:sz w:val="24"/>
          <w:szCs w:val="24"/>
        </w:rPr>
        <w:t xml:space="preserve"> y a otros niños y niñas como ella.</w:t>
      </w:r>
      <w:r w:rsidR="00B2551D">
        <w:rPr>
          <w:rFonts w:ascii="Tahoma" w:hAnsi="Tahoma" w:cs="Tahoma"/>
          <w:sz w:val="24"/>
          <w:szCs w:val="24"/>
        </w:rPr>
        <w:t xml:space="preserve"> </w:t>
      </w:r>
    </w:p>
    <w:p w:rsidR="00881693" w:rsidRDefault="00881693" w:rsidP="00FF7B36">
      <w:pPr>
        <w:rPr>
          <w:rFonts w:ascii="Tahoma" w:hAnsi="Tahoma" w:cs="Tahoma"/>
          <w:sz w:val="24"/>
          <w:szCs w:val="24"/>
        </w:rPr>
      </w:pPr>
      <w:r>
        <w:rPr>
          <w:rFonts w:ascii="Tahoma" w:hAnsi="Tahoma" w:cs="Tahoma"/>
          <w:sz w:val="24"/>
          <w:szCs w:val="24"/>
        </w:rPr>
        <w:t>Iremos diciendo algunas cosas y los chicos dirán si para ellos es un derecho, algo que no nos plantemos no tener porque se ha convertido en una necesidad.</w:t>
      </w: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r>
        <w:rPr>
          <w:rFonts w:ascii="Tahoma" w:hAnsi="Tahoma" w:cs="Tahoma"/>
          <w:sz w:val="24"/>
          <w:szCs w:val="24"/>
        </w:rPr>
        <w:t>Agua corriente…</w:t>
      </w:r>
    </w:p>
    <w:p w:rsidR="00881693" w:rsidRDefault="00881693" w:rsidP="00FF7B36">
      <w:pPr>
        <w:rPr>
          <w:rFonts w:ascii="Tahoma" w:hAnsi="Tahoma" w:cs="Tahoma"/>
          <w:sz w:val="24"/>
          <w:szCs w:val="24"/>
        </w:rPr>
      </w:pPr>
      <w:r>
        <w:rPr>
          <w:rFonts w:ascii="Tahoma" w:hAnsi="Tahoma" w:cs="Tahoma"/>
          <w:sz w:val="24"/>
          <w:szCs w:val="24"/>
        </w:rPr>
        <w:t>Desayuno, almuerzo, comida, cena…</w:t>
      </w:r>
    </w:p>
    <w:p w:rsidR="00881693" w:rsidRDefault="00881693" w:rsidP="00FF7B36">
      <w:pPr>
        <w:rPr>
          <w:rFonts w:ascii="Tahoma" w:hAnsi="Tahoma" w:cs="Tahoma"/>
          <w:sz w:val="24"/>
          <w:szCs w:val="24"/>
        </w:rPr>
      </w:pPr>
      <w:r>
        <w:rPr>
          <w:rFonts w:ascii="Tahoma" w:hAnsi="Tahoma" w:cs="Tahoma"/>
          <w:sz w:val="24"/>
          <w:szCs w:val="24"/>
        </w:rPr>
        <w:t>Colegio…</w:t>
      </w:r>
    </w:p>
    <w:p w:rsidR="00881693" w:rsidRDefault="00881693" w:rsidP="00FF7B36">
      <w:pPr>
        <w:rPr>
          <w:rFonts w:ascii="Tahoma" w:hAnsi="Tahoma" w:cs="Tahoma"/>
          <w:sz w:val="24"/>
          <w:szCs w:val="24"/>
        </w:rPr>
      </w:pPr>
      <w:r>
        <w:rPr>
          <w:rFonts w:ascii="Tahoma" w:hAnsi="Tahoma" w:cs="Tahoma"/>
          <w:sz w:val="24"/>
          <w:szCs w:val="24"/>
        </w:rPr>
        <w:t>Ropa para elegir en el armario…</w:t>
      </w:r>
    </w:p>
    <w:p w:rsidR="00881693" w:rsidRDefault="00881693" w:rsidP="00FF7B36">
      <w:pPr>
        <w:rPr>
          <w:rFonts w:ascii="Tahoma" w:hAnsi="Tahoma" w:cs="Tahoma"/>
          <w:sz w:val="24"/>
          <w:szCs w:val="24"/>
        </w:rPr>
      </w:pPr>
      <w:r>
        <w:rPr>
          <w:rFonts w:ascii="Tahoma" w:hAnsi="Tahoma" w:cs="Tahoma"/>
          <w:sz w:val="24"/>
          <w:szCs w:val="24"/>
        </w:rPr>
        <w:t>Médico al que acudir cuando estoy malo…</w:t>
      </w:r>
    </w:p>
    <w:p w:rsidR="00881693" w:rsidRDefault="00881693" w:rsidP="00FF7B36">
      <w:pPr>
        <w:rPr>
          <w:rFonts w:ascii="Tahoma" w:hAnsi="Tahoma" w:cs="Tahoma"/>
          <w:sz w:val="24"/>
          <w:szCs w:val="24"/>
        </w:rPr>
      </w:pPr>
      <w:r>
        <w:rPr>
          <w:rFonts w:ascii="Tahoma" w:hAnsi="Tahoma" w:cs="Tahoma"/>
          <w:sz w:val="24"/>
          <w:szCs w:val="24"/>
        </w:rPr>
        <w:t>Mi propia habitación…</w:t>
      </w:r>
    </w:p>
    <w:p w:rsidR="00881693" w:rsidRDefault="00881693" w:rsidP="00FF7B36">
      <w:pPr>
        <w:rPr>
          <w:rFonts w:ascii="Tahoma" w:hAnsi="Tahoma" w:cs="Tahoma"/>
          <w:sz w:val="24"/>
          <w:szCs w:val="24"/>
        </w:rPr>
      </w:pPr>
      <w:r>
        <w:rPr>
          <w:rFonts w:ascii="Tahoma" w:hAnsi="Tahoma" w:cs="Tahoma"/>
          <w:sz w:val="24"/>
          <w:szCs w:val="24"/>
        </w:rPr>
        <w:t>Mis libros…</w:t>
      </w:r>
    </w:p>
    <w:p w:rsidR="00881693" w:rsidRDefault="00881693" w:rsidP="00FF7B36">
      <w:pPr>
        <w:rPr>
          <w:rFonts w:ascii="Tahoma" w:hAnsi="Tahoma" w:cs="Tahoma"/>
          <w:sz w:val="24"/>
          <w:szCs w:val="24"/>
        </w:rPr>
      </w:pPr>
      <w:r>
        <w:rPr>
          <w:rFonts w:ascii="Tahoma" w:hAnsi="Tahoma" w:cs="Tahoma"/>
          <w:sz w:val="24"/>
          <w:szCs w:val="24"/>
        </w:rPr>
        <w:t>Mi música…</w:t>
      </w:r>
    </w:p>
    <w:p w:rsidR="00881693" w:rsidRDefault="00881693" w:rsidP="00FF7B36">
      <w:pPr>
        <w:rPr>
          <w:rFonts w:ascii="Tahoma" w:hAnsi="Tahoma" w:cs="Tahoma"/>
          <w:sz w:val="24"/>
          <w:szCs w:val="24"/>
        </w:rPr>
      </w:pPr>
      <w:r>
        <w:rPr>
          <w:rFonts w:ascii="Tahoma" w:hAnsi="Tahoma" w:cs="Tahoma"/>
          <w:sz w:val="24"/>
          <w:szCs w:val="24"/>
        </w:rPr>
        <w:t>Mi móvil…</w:t>
      </w:r>
    </w:p>
    <w:p w:rsidR="00881693" w:rsidRDefault="00881693" w:rsidP="00FF7B36">
      <w:pPr>
        <w:rPr>
          <w:rFonts w:ascii="Tahoma" w:hAnsi="Tahoma" w:cs="Tahoma"/>
          <w:sz w:val="24"/>
          <w:szCs w:val="24"/>
        </w:rPr>
      </w:pPr>
      <w:r>
        <w:rPr>
          <w:rFonts w:ascii="Tahoma" w:hAnsi="Tahoma" w:cs="Tahoma"/>
          <w:sz w:val="24"/>
          <w:szCs w:val="24"/>
        </w:rPr>
        <w:t>Mi tiempo libre….</w:t>
      </w:r>
    </w:p>
    <w:p w:rsidR="00881693" w:rsidRDefault="00881693" w:rsidP="00FF7B36">
      <w:pPr>
        <w:rPr>
          <w:rFonts w:ascii="Tahoma" w:hAnsi="Tahoma" w:cs="Tahoma"/>
          <w:sz w:val="24"/>
          <w:szCs w:val="24"/>
        </w:rPr>
      </w:pPr>
      <w:r>
        <w:rPr>
          <w:rFonts w:ascii="Tahoma" w:hAnsi="Tahoma" w:cs="Tahoma"/>
          <w:sz w:val="24"/>
          <w:szCs w:val="24"/>
        </w:rPr>
        <w:lastRenderedPageBreak/>
        <w:t xml:space="preserve">¿Derechos? ¿Algo natural? ¿Qué pensamos que es eso para </w:t>
      </w:r>
      <w:proofErr w:type="spellStart"/>
      <w:r>
        <w:rPr>
          <w:rFonts w:ascii="Tahoma" w:hAnsi="Tahoma" w:cs="Tahoma"/>
          <w:sz w:val="24"/>
          <w:szCs w:val="24"/>
        </w:rPr>
        <w:t>Haider</w:t>
      </w:r>
      <w:proofErr w:type="spellEnd"/>
      <w:r>
        <w:rPr>
          <w:rFonts w:ascii="Tahoma" w:hAnsi="Tahoma" w:cs="Tahoma"/>
          <w:sz w:val="24"/>
          <w:szCs w:val="24"/>
        </w:rPr>
        <w:t>?</w:t>
      </w:r>
    </w:p>
    <w:p w:rsidR="00881693" w:rsidRPr="00881693" w:rsidRDefault="00881693" w:rsidP="00881693">
      <w:pPr>
        <w:rPr>
          <w:rFonts w:ascii="Tahoma" w:hAnsi="Tahoma" w:cs="Tahoma"/>
          <w:b/>
          <w:sz w:val="24"/>
          <w:szCs w:val="24"/>
        </w:rPr>
      </w:pPr>
      <w:r>
        <w:rPr>
          <w:rFonts w:ascii="Tahoma" w:hAnsi="Tahoma" w:cs="Tahoma"/>
          <w:sz w:val="24"/>
          <w:szCs w:val="24"/>
        </w:rPr>
        <w:t xml:space="preserve">Agua corriente… </w:t>
      </w:r>
      <w:r>
        <w:rPr>
          <w:rFonts w:ascii="Tahoma" w:hAnsi="Tahoma" w:cs="Tahoma"/>
          <w:b/>
          <w:sz w:val="24"/>
          <w:szCs w:val="24"/>
        </w:rPr>
        <w:t>algo que solo tienen los ricos…</w:t>
      </w:r>
    </w:p>
    <w:p w:rsidR="00881693" w:rsidRPr="00881693" w:rsidRDefault="00881693" w:rsidP="00881693">
      <w:pPr>
        <w:rPr>
          <w:rFonts w:ascii="Tahoma" w:hAnsi="Tahoma" w:cs="Tahoma"/>
          <w:b/>
          <w:sz w:val="24"/>
          <w:szCs w:val="24"/>
        </w:rPr>
      </w:pPr>
      <w:r>
        <w:rPr>
          <w:rFonts w:ascii="Tahoma" w:hAnsi="Tahoma" w:cs="Tahoma"/>
          <w:sz w:val="24"/>
          <w:szCs w:val="24"/>
        </w:rPr>
        <w:t xml:space="preserve">Desayuno, almuerzo, comida, cena… </w:t>
      </w:r>
      <w:r>
        <w:rPr>
          <w:rFonts w:ascii="Tahoma" w:hAnsi="Tahoma" w:cs="Tahoma"/>
          <w:b/>
          <w:sz w:val="24"/>
          <w:szCs w:val="24"/>
        </w:rPr>
        <w:t>algo que solo pasa en las películas, un plato de arroz suele ser la única comida del día…</w:t>
      </w:r>
    </w:p>
    <w:p w:rsidR="00881693" w:rsidRPr="00881693" w:rsidRDefault="00881693" w:rsidP="00881693">
      <w:pPr>
        <w:rPr>
          <w:rFonts w:ascii="Tahoma" w:hAnsi="Tahoma" w:cs="Tahoma"/>
          <w:b/>
          <w:sz w:val="24"/>
          <w:szCs w:val="24"/>
        </w:rPr>
      </w:pPr>
      <w:r>
        <w:rPr>
          <w:rFonts w:ascii="Tahoma" w:hAnsi="Tahoma" w:cs="Tahoma"/>
          <w:sz w:val="24"/>
          <w:szCs w:val="24"/>
        </w:rPr>
        <w:t xml:space="preserve">Colegio… </w:t>
      </w:r>
      <w:r>
        <w:rPr>
          <w:rFonts w:ascii="Tahoma" w:hAnsi="Tahoma" w:cs="Tahoma"/>
          <w:b/>
          <w:sz w:val="24"/>
          <w:szCs w:val="24"/>
        </w:rPr>
        <w:t>un sueño, porque de momento tiene que trabajar para ayudar en casa…</w:t>
      </w:r>
    </w:p>
    <w:p w:rsidR="00881693" w:rsidRPr="00881693" w:rsidRDefault="00881693" w:rsidP="00881693">
      <w:pPr>
        <w:rPr>
          <w:rFonts w:ascii="Tahoma" w:hAnsi="Tahoma" w:cs="Tahoma"/>
          <w:b/>
          <w:sz w:val="24"/>
          <w:szCs w:val="24"/>
        </w:rPr>
      </w:pPr>
      <w:r>
        <w:rPr>
          <w:rFonts w:ascii="Tahoma" w:hAnsi="Tahoma" w:cs="Tahoma"/>
          <w:sz w:val="24"/>
          <w:szCs w:val="24"/>
        </w:rPr>
        <w:t xml:space="preserve">Ropa para elegir en el armario… </w:t>
      </w:r>
      <w:r>
        <w:rPr>
          <w:rFonts w:ascii="Tahoma" w:hAnsi="Tahoma" w:cs="Tahoma"/>
          <w:b/>
          <w:sz w:val="24"/>
          <w:szCs w:val="24"/>
        </w:rPr>
        <w:t>lo primero no tiene armario, ropa, la que le dan, la que encuentra a veces en los basureros que otros ya no quieren…</w:t>
      </w:r>
    </w:p>
    <w:p w:rsidR="00881693" w:rsidRPr="00881693" w:rsidRDefault="00881693" w:rsidP="00881693">
      <w:pPr>
        <w:rPr>
          <w:rFonts w:ascii="Tahoma" w:hAnsi="Tahoma" w:cs="Tahoma"/>
          <w:b/>
          <w:sz w:val="24"/>
          <w:szCs w:val="24"/>
        </w:rPr>
      </w:pPr>
      <w:r>
        <w:rPr>
          <w:rFonts w:ascii="Tahoma" w:hAnsi="Tahoma" w:cs="Tahoma"/>
          <w:sz w:val="24"/>
          <w:szCs w:val="24"/>
        </w:rPr>
        <w:t>Médico al que acudir cuando estoy malo…</w:t>
      </w:r>
      <w:r>
        <w:rPr>
          <w:rFonts w:ascii="Tahoma" w:hAnsi="Tahoma" w:cs="Tahoma"/>
          <w:b/>
          <w:sz w:val="24"/>
          <w:szCs w:val="24"/>
        </w:rPr>
        <w:t xml:space="preserve"> en India el médico se paga, si no hay dinero para comer, mucho menos para ir al médico…</w:t>
      </w:r>
    </w:p>
    <w:p w:rsidR="00881693" w:rsidRDefault="00881693" w:rsidP="00881693">
      <w:pPr>
        <w:rPr>
          <w:rFonts w:ascii="Tahoma" w:hAnsi="Tahoma" w:cs="Tahoma"/>
          <w:sz w:val="24"/>
          <w:szCs w:val="24"/>
        </w:rPr>
      </w:pPr>
      <w:r>
        <w:rPr>
          <w:rFonts w:ascii="Tahoma" w:hAnsi="Tahoma" w:cs="Tahoma"/>
          <w:sz w:val="24"/>
          <w:szCs w:val="24"/>
        </w:rPr>
        <w:t>Mi propia habitación…</w:t>
      </w:r>
    </w:p>
    <w:p w:rsidR="00881693" w:rsidRDefault="00881693" w:rsidP="00881693">
      <w:pPr>
        <w:rPr>
          <w:rFonts w:ascii="Tahoma" w:hAnsi="Tahoma" w:cs="Tahoma"/>
          <w:sz w:val="24"/>
          <w:szCs w:val="24"/>
        </w:rPr>
      </w:pPr>
      <w:r>
        <w:rPr>
          <w:rFonts w:ascii="Tahoma" w:hAnsi="Tahoma" w:cs="Tahoma"/>
          <w:sz w:val="24"/>
          <w:szCs w:val="24"/>
        </w:rPr>
        <w:t>Mis libros…</w:t>
      </w:r>
    </w:p>
    <w:p w:rsidR="00881693" w:rsidRDefault="00881693" w:rsidP="00881693">
      <w:pPr>
        <w:rPr>
          <w:rFonts w:ascii="Tahoma" w:hAnsi="Tahoma" w:cs="Tahoma"/>
          <w:sz w:val="24"/>
          <w:szCs w:val="24"/>
        </w:rPr>
      </w:pPr>
      <w:r>
        <w:rPr>
          <w:rFonts w:ascii="Tahoma" w:hAnsi="Tahoma" w:cs="Tahoma"/>
          <w:sz w:val="24"/>
          <w:szCs w:val="24"/>
        </w:rPr>
        <w:t>Mi música…</w:t>
      </w:r>
    </w:p>
    <w:p w:rsidR="00881693" w:rsidRDefault="00881693" w:rsidP="00881693">
      <w:pPr>
        <w:rPr>
          <w:rFonts w:ascii="Tahoma" w:hAnsi="Tahoma" w:cs="Tahoma"/>
          <w:sz w:val="24"/>
          <w:szCs w:val="24"/>
        </w:rPr>
      </w:pPr>
      <w:r>
        <w:rPr>
          <w:rFonts w:ascii="Tahoma" w:hAnsi="Tahoma" w:cs="Tahoma"/>
          <w:sz w:val="24"/>
          <w:szCs w:val="24"/>
        </w:rPr>
        <w:t>Mi móvil…</w:t>
      </w:r>
    </w:p>
    <w:p w:rsidR="00881693" w:rsidRPr="00881693" w:rsidRDefault="00881693" w:rsidP="00881693">
      <w:pPr>
        <w:rPr>
          <w:rFonts w:ascii="Tahoma" w:hAnsi="Tahoma" w:cs="Tahoma"/>
          <w:b/>
          <w:sz w:val="24"/>
          <w:szCs w:val="24"/>
        </w:rPr>
      </w:pPr>
      <w:r>
        <w:rPr>
          <w:rFonts w:ascii="Tahoma" w:hAnsi="Tahoma" w:cs="Tahoma"/>
          <w:sz w:val="24"/>
          <w:szCs w:val="24"/>
        </w:rPr>
        <w:t xml:space="preserve">Mi tiempo libre…. </w:t>
      </w:r>
      <w:r>
        <w:rPr>
          <w:rFonts w:ascii="Tahoma" w:hAnsi="Tahoma" w:cs="Tahoma"/>
          <w:b/>
          <w:sz w:val="24"/>
          <w:szCs w:val="24"/>
        </w:rPr>
        <w:t xml:space="preserve">el “mi” es algo que </w:t>
      </w:r>
      <w:proofErr w:type="spellStart"/>
      <w:r>
        <w:rPr>
          <w:rFonts w:ascii="Tahoma" w:hAnsi="Tahoma" w:cs="Tahoma"/>
          <w:b/>
          <w:sz w:val="24"/>
          <w:szCs w:val="24"/>
        </w:rPr>
        <w:t>Haider</w:t>
      </w:r>
      <w:proofErr w:type="spellEnd"/>
      <w:r>
        <w:rPr>
          <w:rFonts w:ascii="Tahoma" w:hAnsi="Tahoma" w:cs="Tahoma"/>
          <w:b/>
          <w:sz w:val="24"/>
          <w:szCs w:val="24"/>
        </w:rPr>
        <w:t xml:space="preserve"> ni se plantea, todo es común… esas cosas son algo con lo que ni siquiera se atreve a soñar… </w:t>
      </w:r>
    </w:p>
    <w:p w:rsidR="00881693" w:rsidRDefault="00881693" w:rsidP="00FF7B36">
      <w:pPr>
        <w:rPr>
          <w:rFonts w:ascii="Tahoma" w:hAnsi="Tahoma" w:cs="Tahoma"/>
          <w:sz w:val="24"/>
          <w:szCs w:val="24"/>
        </w:rPr>
      </w:pPr>
    </w:p>
    <w:p w:rsidR="00FF7B36" w:rsidRDefault="00FF7B36" w:rsidP="00FF7B36">
      <w:pPr>
        <w:rPr>
          <w:rFonts w:ascii="Tahoma" w:hAnsi="Tahoma" w:cs="Tahoma"/>
          <w:sz w:val="24"/>
          <w:szCs w:val="24"/>
        </w:rPr>
      </w:pPr>
      <w:r>
        <w:rPr>
          <w:rFonts w:ascii="Tahoma" w:hAnsi="Tahoma" w:cs="Tahoma"/>
          <w:sz w:val="24"/>
          <w:szCs w:val="24"/>
        </w:rPr>
        <w:t>El profesor contará a los alumnos que</w:t>
      </w:r>
      <w:r w:rsidR="004E60EA">
        <w:rPr>
          <w:rFonts w:ascii="Tahoma" w:hAnsi="Tahoma" w:cs="Tahoma"/>
          <w:sz w:val="24"/>
          <w:szCs w:val="24"/>
        </w:rPr>
        <w:t>,</w:t>
      </w:r>
      <w:r>
        <w:rPr>
          <w:rFonts w:ascii="Tahoma" w:hAnsi="Tahoma" w:cs="Tahoma"/>
          <w:sz w:val="24"/>
          <w:szCs w:val="24"/>
        </w:rPr>
        <w:t xml:space="preserve"> </w:t>
      </w:r>
      <w:r w:rsidR="004F7393">
        <w:rPr>
          <w:rFonts w:ascii="Tahoma" w:hAnsi="Tahoma" w:cs="Tahoma"/>
          <w:sz w:val="24"/>
          <w:szCs w:val="24"/>
        </w:rPr>
        <w:t xml:space="preserve">como </w:t>
      </w:r>
      <w:proofErr w:type="spellStart"/>
      <w:r w:rsidR="00B2551D">
        <w:rPr>
          <w:rFonts w:ascii="Tahoma" w:hAnsi="Tahoma" w:cs="Tahoma"/>
          <w:sz w:val="24"/>
          <w:szCs w:val="24"/>
        </w:rPr>
        <w:t>Haider</w:t>
      </w:r>
      <w:proofErr w:type="spellEnd"/>
      <w:r w:rsidR="004F7393">
        <w:rPr>
          <w:rFonts w:ascii="Tahoma" w:hAnsi="Tahoma" w:cs="Tahoma"/>
          <w:sz w:val="24"/>
          <w:szCs w:val="24"/>
        </w:rPr>
        <w:t xml:space="preserve"> en la India</w:t>
      </w:r>
      <w:r w:rsidR="004E60EA">
        <w:rPr>
          <w:rFonts w:ascii="Tahoma" w:hAnsi="Tahoma" w:cs="Tahoma"/>
          <w:sz w:val="24"/>
          <w:szCs w:val="24"/>
        </w:rPr>
        <w:t>,</w:t>
      </w:r>
      <w:r w:rsidR="004F7393">
        <w:rPr>
          <w:rFonts w:ascii="Tahoma" w:hAnsi="Tahoma" w:cs="Tahoma"/>
          <w:sz w:val="24"/>
          <w:szCs w:val="24"/>
        </w:rPr>
        <w:t xml:space="preserve"> hay muchos niños que tienen dificultades…</w:t>
      </w:r>
      <w:r w:rsidR="00881693">
        <w:rPr>
          <w:rFonts w:ascii="Tahoma" w:hAnsi="Tahoma" w:cs="Tahoma"/>
          <w:sz w:val="24"/>
          <w:szCs w:val="24"/>
        </w:rPr>
        <w:t xml:space="preserve"> </w:t>
      </w:r>
    </w:p>
    <w:p w:rsidR="004F7393" w:rsidRDefault="004F7393" w:rsidP="00FF7B36">
      <w:pPr>
        <w:rPr>
          <w:rFonts w:ascii="Tahoma" w:hAnsi="Tahoma" w:cs="Tahoma"/>
          <w:sz w:val="24"/>
          <w:szCs w:val="24"/>
        </w:rPr>
      </w:pPr>
      <w:r>
        <w:rPr>
          <w:rFonts w:ascii="Tahoma" w:hAnsi="Tahoma" w:cs="Tahoma"/>
          <w:sz w:val="24"/>
          <w:szCs w:val="24"/>
        </w:rPr>
        <w:t>… Muchos no van a la escuela</w:t>
      </w:r>
    </w:p>
    <w:p w:rsidR="004F7393" w:rsidRDefault="004F7393" w:rsidP="00FF7B36">
      <w:pPr>
        <w:rPr>
          <w:rFonts w:ascii="Tahoma" w:hAnsi="Tahoma" w:cs="Tahoma"/>
          <w:sz w:val="24"/>
          <w:szCs w:val="24"/>
        </w:rPr>
      </w:pPr>
      <w:r>
        <w:rPr>
          <w:rFonts w:ascii="Tahoma" w:hAnsi="Tahoma" w:cs="Tahoma"/>
          <w:sz w:val="24"/>
          <w:szCs w:val="24"/>
        </w:rPr>
        <w:t>… Muchos no tiene</w:t>
      </w:r>
      <w:r w:rsidR="004E60EA">
        <w:rPr>
          <w:rFonts w:ascii="Tahoma" w:hAnsi="Tahoma" w:cs="Tahoma"/>
          <w:sz w:val="24"/>
          <w:szCs w:val="24"/>
        </w:rPr>
        <w:t>n</w:t>
      </w:r>
      <w:r>
        <w:rPr>
          <w:rFonts w:ascii="Tahoma" w:hAnsi="Tahoma" w:cs="Tahoma"/>
          <w:sz w:val="24"/>
          <w:szCs w:val="24"/>
        </w:rPr>
        <w:t xml:space="preserve"> grifos en casa para poder tener agua</w:t>
      </w:r>
    </w:p>
    <w:p w:rsidR="004F7393" w:rsidRDefault="004F7393" w:rsidP="00FF7B36">
      <w:pPr>
        <w:rPr>
          <w:rFonts w:ascii="Tahoma" w:hAnsi="Tahoma" w:cs="Tahoma"/>
          <w:sz w:val="24"/>
          <w:szCs w:val="24"/>
        </w:rPr>
      </w:pPr>
      <w:r>
        <w:rPr>
          <w:rFonts w:ascii="Tahoma" w:hAnsi="Tahoma" w:cs="Tahoma"/>
          <w:sz w:val="24"/>
          <w:szCs w:val="24"/>
        </w:rPr>
        <w:t>… Muchos no tienen comida</w:t>
      </w:r>
    </w:p>
    <w:p w:rsidR="004F7393" w:rsidRDefault="004F7393" w:rsidP="00FF7B36">
      <w:pPr>
        <w:rPr>
          <w:rFonts w:ascii="Tahoma" w:hAnsi="Tahoma" w:cs="Tahoma"/>
          <w:sz w:val="24"/>
          <w:szCs w:val="24"/>
        </w:rPr>
      </w:pPr>
      <w:r>
        <w:rPr>
          <w:rFonts w:ascii="Tahoma" w:hAnsi="Tahoma" w:cs="Tahoma"/>
          <w:sz w:val="24"/>
          <w:szCs w:val="24"/>
        </w:rPr>
        <w:t>… Muchos no pueden jugar porque tienen que trabajar o cuidar a sus hermanos</w:t>
      </w:r>
    </w:p>
    <w:p w:rsidR="004F7393" w:rsidRDefault="004F7393" w:rsidP="00FF7B36">
      <w:pPr>
        <w:rPr>
          <w:rFonts w:ascii="Tahoma" w:hAnsi="Tahoma" w:cs="Tahoma"/>
          <w:sz w:val="24"/>
          <w:szCs w:val="24"/>
        </w:rPr>
      </w:pPr>
      <w:r>
        <w:rPr>
          <w:rFonts w:ascii="Tahoma" w:hAnsi="Tahoma" w:cs="Tahoma"/>
          <w:sz w:val="24"/>
          <w:szCs w:val="24"/>
        </w:rPr>
        <w:t>… Muchos tienen e</w:t>
      </w:r>
      <w:r w:rsidR="004E60EA">
        <w:rPr>
          <w:rFonts w:ascii="Tahoma" w:hAnsi="Tahoma" w:cs="Tahoma"/>
          <w:sz w:val="24"/>
          <w:szCs w:val="24"/>
        </w:rPr>
        <w:t>n</w:t>
      </w:r>
      <w:r>
        <w:rPr>
          <w:rFonts w:ascii="Tahoma" w:hAnsi="Tahoma" w:cs="Tahoma"/>
          <w:sz w:val="24"/>
          <w:szCs w:val="24"/>
        </w:rPr>
        <w:t xml:space="preserve">fermedades y </w:t>
      </w:r>
      <w:r w:rsidR="00B2551D">
        <w:rPr>
          <w:rFonts w:ascii="Tahoma" w:hAnsi="Tahoma" w:cs="Tahoma"/>
          <w:sz w:val="24"/>
          <w:szCs w:val="24"/>
        </w:rPr>
        <w:t xml:space="preserve">no </w:t>
      </w:r>
      <w:r>
        <w:rPr>
          <w:rFonts w:ascii="Tahoma" w:hAnsi="Tahoma" w:cs="Tahoma"/>
          <w:sz w:val="24"/>
          <w:szCs w:val="24"/>
        </w:rPr>
        <w:t>tienen medicinas</w:t>
      </w:r>
    </w:p>
    <w:p w:rsidR="00B2551D" w:rsidRDefault="00B2551D" w:rsidP="00FF7B36">
      <w:pPr>
        <w:rPr>
          <w:rFonts w:ascii="Tahoma" w:hAnsi="Tahoma" w:cs="Tahoma"/>
          <w:sz w:val="24"/>
          <w:szCs w:val="24"/>
        </w:rPr>
      </w:pPr>
      <w:r>
        <w:rPr>
          <w:rFonts w:ascii="Tahoma" w:hAnsi="Tahoma" w:cs="Tahoma"/>
          <w:sz w:val="24"/>
          <w:szCs w:val="24"/>
        </w:rPr>
        <w:t>… Muchos no tienen ropa, o zapatos…</w:t>
      </w:r>
    </w:p>
    <w:p w:rsidR="004F7393" w:rsidRDefault="004F7393" w:rsidP="00FF7B36">
      <w:pPr>
        <w:rPr>
          <w:rFonts w:ascii="Tahoma" w:hAnsi="Tahoma" w:cs="Tahoma"/>
          <w:sz w:val="24"/>
          <w:szCs w:val="24"/>
        </w:rPr>
      </w:pPr>
      <w:r>
        <w:rPr>
          <w:rFonts w:ascii="Tahoma" w:hAnsi="Tahoma" w:cs="Tahoma"/>
          <w:sz w:val="24"/>
          <w:szCs w:val="24"/>
        </w:rPr>
        <w:t>… A muchos les faltan muchas cosas que a nosotros nos sobran….</w:t>
      </w:r>
    </w:p>
    <w:p w:rsidR="00881693" w:rsidRDefault="00881693" w:rsidP="00FF7B36">
      <w:pPr>
        <w:rPr>
          <w:rFonts w:ascii="Tahoma" w:hAnsi="Tahoma" w:cs="Tahoma"/>
          <w:sz w:val="24"/>
          <w:szCs w:val="24"/>
        </w:rPr>
      </w:pPr>
    </w:p>
    <w:p w:rsidR="00881693" w:rsidRDefault="00881693" w:rsidP="00881693">
      <w:pPr>
        <w:rPr>
          <w:rFonts w:ascii="Tahoma" w:hAnsi="Tahoma" w:cs="Tahoma"/>
          <w:sz w:val="24"/>
          <w:szCs w:val="24"/>
        </w:rPr>
      </w:pPr>
      <w:r>
        <w:rPr>
          <w:rFonts w:ascii="Tahoma" w:hAnsi="Tahoma" w:cs="Tahoma"/>
          <w:sz w:val="24"/>
          <w:szCs w:val="24"/>
        </w:rPr>
        <w:t>Visionamos el vídeo “Infancia perdida en India” (5 min.)</w:t>
      </w:r>
    </w:p>
    <w:p w:rsidR="00881693" w:rsidRDefault="00881693" w:rsidP="00FF7B36">
      <w:pPr>
        <w:rPr>
          <w:rFonts w:ascii="Tahoma" w:hAnsi="Tahoma" w:cs="Tahoma"/>
          <w:sz w:val="24"/>
          <w:szCs w:val="24"/>
        </w:rPr>
      </w:pPr>
    </w:p>
    <w:p w:rsidR="00881693" w:rsidRDefault="00881693" w:rsidP="00881693">
      <w:pPr>
        <w:rPr>
          <w:rFonts w:ascii="Tahoma" w:hAnsi="Tahoma" w:cs="Tahoma"/>
          <w:sz w:val="24"/>
          <w:szCs w:val="24"/>
        </w:rPr>
      </w:pPr>
      <w:r>
        <w:rPr>
          <w:rFonts w:ascii="Tahoma" w:hAnsi="Tahoma" w:cs="Tahoma"/>
          <w:sz w:val="24"/>
          <w:szCs w:val="24"/>
        </w:rPr>
        <w:t>Lo que para nosotros es derecho (casa, comida, ropa, medicina), para otros es necesidad… lo que para nosotros es normal, para otros es un sueño que esperan alcanzar… lo que para nosotros es un poco de dinero, para otros es todo un año…</w:t>
      </w:r>
      <w:r w:rsidRPr="00881693">
        <w:rPr>
          <w:rFonts w:ascii="Tahoma" w:hAnsi="Tahoma" w:cs="Tahoma"/>
          <w:sz w:val="24"/>
          <w:szCs w:val="24"/>
        </w:rPr>
        <w:t xml:space="preserve"> </w:t>
      </w:r>
    </w:p>
    <w:p w:rsidR="00881693" w:rsidRDefault="00881693" w:rsidP="00881693">
      <w:pPr>
        <w:rPr>
          <w:rFonts w:ascii="Tahoma" w:hAnsi="Tahoma" w:cs="Tahoma"/>
          <w:sz w:val="24"/>
          <w:szCs w:val="24"/>
        </w:rPr>
      </w:pPr>
      <w:r>
        <w:rPr>
          <w:rFonts w:ascii="Tahoma" w:hAnsi="Tahoma" w:cs="Tahoma"/>
          <w:sz w:val="24"/>
          <w:szCs w:val="24"/>
        </w:rPr>
        <w:t xml:space="preserve">Las hermanas, como Bella, se preocupan de estos niños y niñas, y con el dinero que nosotros les damos, pueden construir colegios, hospitales, pueden comprar libros, ropa, cuadernos, lápices, juguetes… Las hermanas, que se preocupan por estos chicos, crearon una Asociación, que se llama Fundación Juan </w:t>
      </w:r>
      <w:proofErr w:type="spellStart"/>
      <w:r>
        <w:rPr>
          <w:rFonts w:ascii="Tahoma" w:hAnsi="Tahoma" w:cs="Tahoma"/>
          <w:sz w:val="24"/>
          <w:szCs w:val="24"/>
        </w:rPr>
        <w:t>Bonal</w:t>
      </w:r>
      <w:proofErr w:type="spellEnd"/>
      <w:r>
        <w:rPr>
          <w:rFonts w:ascii="Tahoma" w:hAnsi="Tahoma" w:cs="Tahoma"/>
          <w:sz w:val="24"/>
          <w:szCs w:val="24"/>
        </w:rPr>
        <w:t>, para asegurarse de que el dinero que damos, les llega a ellos directamente; y además, como viven allí, con ellos y entre ellos, saben qué es lo que más les hace falta.</w:t>
      </w:r>
    </w:p>
    <w:p w:rsidR="00881693" w:rsidRDefault="00881693" w:rsidP="00881693">
      <w:pPr>
        <w:rPr>
          <w:rFonts w:ascii="Tahoma" w:hAnsi="Tahoma" w:cs="Tahoma"/>
          <w:sz w:val="24"/>
          <w:szCs w:val="24"/>
        </w:rPr>
      </w:pPr>
      <w:r>
        <w:rPr>
          <w:rFonts w:ascii="Tahoma" w:hAnsi="Tahoma" w:cs="Tahoma"/>
          <w:sz w:val="24"/>
          <w:szCs w:val="24"/>
        </w:rPr>
        <w:t>A todos los que ayudan a las hermanas como Bella, se les llama: AMIGOS DE LOS NIÑOS DEL MUNDO.</w:t>
      </w:r>
    </w:p>
    <w:p w:rsidR="00881693" w:rsidRDefault="00881693" w:rsidP="00881693">
      <w:pPr>
        <w:rPr>
          <w:rFonts w:ascii="Tahoma" w:hAnsi="Tahoma" w:cs="Tahoma"/>
          <w:sz w:val="24"/>
          <w:szCs w:val="24"/>
        </w:rPr>
      </w:pPr>
      <w:r>
        <w:rPr>
          <w:rFonts w:ascii="Tahoma" w:hAnsi="Tahoma" w:cs="Tahoma"/>
          <w:sz w:val="24"/>
          <w:szCs w:val="24"/>
        </w:rPr>
        <w:t xml:space="preserve">¿Queremos ser nosotros amigos de </w:t>
      </w:r>
      <w:proofErr w:type="spellStart"/>
      <w:r>
        <w:rPr>
          <w:rFonts w:ascii="Tahoma" w:hAnsi="Tahoma" w:cs="Tahoma"/>
          <w:sz w:val="24"/>
          <w:szCs w:val="24"/>
        </w:rPr>
        <w:t>Haider</w:t>
      </w:r>
      <w:proofErr w:type="spellEnd"/>
      <w:r>
        <w:rPr>
          <w:rFonts w:ascii="Tahoma" w:hAnsi="Tahoma" w:cs="Tahoma"/>
          <w:sz w:val="24"/>
          <w:szCs w:val="24"/>
        </w:rPr>
        <w:t xml:space="preserve"> y de otros niños del mundo?</w:t>
      </w:r>
    </w:p>
    <w:p w:rsidR="00881693" w:rsidRDefault="00881693" w:rsidP="00881693">
      <w:pPr>
        <w:rPr>
          <w:rFonts w:ascii="Tahoma" w:hAnsi="Tahoma" w:cs="Tahoma"/>
          <w:sz w:val="24"/>
          <w:szCs w:val="24"/>
        </w:rPr>
      </w:pPr>
    </w:p>
    <w:p w:rsidR="00881693" w:rsidRDefault="00881693" w:rsidP="00881693">
      <w:pPr>
        <w:rPr>
          <w:rFonts w:ascii="Tahoma" w:hAnsi="Tahoma" w:cs="Tahoma"/>
          <w:sz w:val="24"/>
          <w:szCs w:val="24"/>
        </w:rPr>
      </w:pPr>
      <w:r>
        <w:rPr>
          <w:rFonts w:ascii="Tahoma" w:hAnsi="Tahoma" w:cs="Tahoma"/>
          <w:sz w:val="24"/>
          <w:szCs w:val="24"/>
        </w:rPr>
        <w:t xml:space="preserve">No somos tan diferentes con los chicos y chicas de India… Tenemos cosas distintas, está claro… unos más y otros menos… pero podemos encarar la vida </w:t>
      </w:r>
      <w:r>
        <w:rPr>
          <w:rFonts w:ascii="Tahoma" w:hAnsi="Tahoma" w:cs="Tahoma"/>
          <w:sz w:val="24"/>
          <w:szCs w:val="24"/>
        </w:rPr>
        <w:lastRenderedPageBreak/>
        <w:t>de la misma manera, con la misma sonrisa;  podemos sentirnos cerca formando parte de un mismo mundo.</w:t>
      </w:r>
    </w:p>
    <w:p w:rsidR="00881693" w:rsidRDefault="00881693" w:rsidP="00881693">
      <w:pPr>
        <w:rPr>
          <w:rFonts w:ascii="Tahoma" w:hAnsi="Tahoma" w:cs="Tahoma"/>
          <w:sz w:val="24"/>
          <w:szCs w:val="24"/>
        </w:rPr>
      </w:pPr>
    </w:p>
    <w:p w:rsidR="00881693" w:rsidRDefault="00881693" w:rsidP="00881693">
      <w:pPr>
        <w:rPr>
          <w:rFonts w:ascii="Tahoma" w:hAnsi="Tahoma" w:cs="Tahoma"/>
          <w:sz w:val="24"/>
          <w:szCs w:val="24"/>
        </w:rPr>
      </w:pPr>
      <w:r>
        <w:rPr>
          <w:rFonts w:ascii="Tahoma" w:hAnsi="Tahoma" w:cs="Tahoma"/>
          <w:sz w:val="24"/>
          <w:szCs w:val="24"/>
        </w:rPr>
        <w:t xml:space="preserve">Hoy podemos aprender algo de </w:t>
      </w:r>
      <w:proofErr w:type="spellStart"/>
      <w:r>
        <w:rPr>
          <w:rFonts w:ascii="Tahoma" w:hAnsi="Tahoma" w:cs="Tahoma"/>
          <w:sz w:val="24"/>
          <w:szCs w:val="24"/>
        </w:rPr>
        <w:t>Haider</w:t>
      </w:r>
      <w:proofErr w:type="spellEnd"/>
      <w:r>
        <w:rPr>
          <w:rFonts w:ascii="Tahoma" w:hAnsi="Tahoma" w:cs="Tahoma"/>
          <w:sz w:val="24"/>
          <w:szCs w:val="24"/>
        </w:rPr>
        <w:t>. En su carta nos decía “pero no me puedo quejar…”</w:t>
      </w:r>
    </w:p>
    <w:p w:rsidR="00881693" w:rsidRDefault="00881693" w:rsidP="00881693">
      <w:pPr>
        <w:rPr>
          <w:rFonts w:ascii="Tahoma" w:hAnsi="Tahoma" w:cs="Tahoma"/>
          <w:sz w:val="24"/>
          <w:szCs w:val="24"/>
        </w:rPr>
      </w:pPr>
      <w:r>
        <w:rPr>
          <w:rFonts w:ascii="Tahoma" w:hAnsi="Tahoma" w:cs="Tahoma"/>
          <w:sz w:val="24"/>
          <w:szCs w:val="24"/>
        </w:rPr>
        <w:t>Hoy, que hemos visto, que en realidad todo depende de cómo se mire… la realidad y el mundo es tan relativo</w:t>
      </w:r>
      <w:proofErr w:type="gramStart"/>
      <w:r>
        <w:rPr>
          <w:rFonts w:ascii="Tahoma" w:hAnsi="Tahoma" w:cs="Tahoma"/>
          <w:sz w:val="24"/>
          <w:szCs w:val="24"/>
        </w:rPr>
        <w:t>!!!</w:t>
      </w:r>
      <w:proofErr w:type="gramEnd"/>
    </w:p>
    <w:p w:rsidR="00881693" w:rsidRDefault="00881693" w:rsidP="00881693">
      <w:pPr>
        <w:rPr>
          <w:rFonts w:ascii="Tahoma" w:hAnsi="Tahoma" w:cs="Tahoma"/>
          <w:sz w:val="24"/>
          <w:szCs w:val="24"/>
        </w:rPr>
      </w:pPr>
      <w:r>
        <w:rPr>
          <w:rFonts w:ascii="Tahoma" w:hAnsi="Tahoma" w:cs="Tahoma"/>
          <w:sz w:val="24"/>
          <w:szCs w:val="24"/>
        </w:rPr>
        <w:t xml:space="preserve">Nosotros tenemos muchísimo, más de lo que </w:t>
      </w:r>
      <w:proofErr w:type="spellStart"/>
      <w:r>
        <w:rPr>
          <w:rFonts w:ascii="Tahoma" w:hAnsi="Tahoma" w:cs="Tahoma"/>
          <w:sz w:val="24"/>
          <w:szCs w:val="24"/>
        </w:rPr>
        <w:t>Haider</w:t>
      </w:r>
      <w:proofErr w:type="spellEnd"/>
      <w:r>
        <w:rPr>
          <w:rFonts w:ascii="Tahoma" w:hAnsi="Tahoma" w:cs="Tahoma"/>
          <w:sz w:val="24"/>
          <w:szCs w:val="24"/>
        </w:rPr>
        <w:t xml:space="preserve"> y chicos como él pueden soñar… y sin embargo, con todo lo que tenemos… cómo está nuestro </w:t>
      </w:r>
      <w:r w:rsidR="00BE0C7C">
        <w:rPr>
          <w:rFonts w:ascii="Tahoma" w:hAnsi="Tahoma" w:cs="Tahoma"/>
          <w:sz w:val="24"/>
          <w:szCs w:val="24"/>
        </w:rPr>
        <w:t>termómetro</w:t>
      </w:r>
      <w:r>
        <w:rPr>
          <w:rFonts w:ascii="Tahoma" w:hAnsi="Tahoma" w:cs="Tahoma"/>
          <w:sz w:val="24"/>
          <w:szCs w:val="24"/>
        </w:rPr>
        <w:t xml:space="preserve"> del agradecimiento</w:t>
      </w:r>
      <w:proofErr w:type="gramStart"/>
      <w:r>
        <w:rPr>
          <w:rFonts w:ascii="Tahoma" w:hAnsi="Tahoma" w:cs="Tahoma"/>
          <w:sz w:val="24"/>
          <w:szCs w:val="24"/>
        </w:rPr>
        <w:t>?</w:t>
      </w:r>
      <w:proofErr w:type="gramEnd"/>
      <w:r>
        <w:rPr>
          <w:rFonts w:ascii="Tahoma" w:hAnsi="Tahoma" w:cs="Tahoma"/>
          <w:sz w:val="24"/>
          <w:szCs w:val="24"/>
        </w:rPr>
        <w:t xml:space="preserve"> Seguramente, como entendemos que son cosas </w:t>
      </w:r>
      <w:r w:rsidR="00BE0C7C">
        <w:rPr>
          <w:rFonts w:ascii="Tahoma" w:hAnsi="Tahoma" w:cs="Tahoma"/>
          <w:sz w:val="24"/>
          <w:szCs w:val="24"/>
        </w:rPr>
        <w:t>naturales</w:t>
      </w:r>
      <w:r>
        <w:rPr>
          <w:rFonts w:ascii="Tahoma" w:hAnsi="Tahoma" w:cs="Tahoma"/>
          <w:sz w:val="24"/>
          <w:szCs w:val="24"/>
        </w:rPr>
        <w:t>, creemos que no tenemos porqué dar gracias por ella…</w:t>
      </w:r>
    </w:p>
    <w:p w:rsidR="00881693" w:rsidRDefault="00881693" w:rsidP="00881693">
      <w:pPr>
        <w:rPr>
          <w:rFonts w:ascii="Tahoma" w:hAnsi="Tahoma" w:cs="Tahoma"/>
          <w:sz w:val="24"/>
          <w:szCs w:val="24"/>
        </w:rPr>
      </w:pPr>
      <w:r>
        <w:rPr>
          <w:rFonts w:ascii="Tahoma" w:hAnsi="Tahoma" w:cs="Tahoma"/>
          <w:sz w:val="24"/>
          <w:szCs w:val="24"/>
        </w:rPr>
        <w:t>¿Cómo va nuestro termómetro de quejas? ¿Cuántas veces nos quejamos por pequeñas cosas? A lo mejor porque nos falta otro capricho más… a lo mejor porque queremos algo más… o porqué las cosas no nos salen como nosotros querríamos…</w:t>
      </w:r>
    </w:p>
    <w:p w:rsidR="00881693" w:rsidRDefault="00881693" w:rsidP="00881693">
      <w:pPr>
        <w:rPr>
          <w:rFonts w:ascii="Tahoma" w:hAnsi="Tahoma" w:cs="Tahoma"/>
          <w:sz w:val="24"/>
          <w:szCs w:val="24"/>
        </w:rPr>
      </w:pPr>
      <w:r>
        <w:rPr>
          <w:rFonts w:ascii="Tahoma" w:hAnsi="Tahoma" w:cs="Tahoma"/>
          <w:sz w:val="24"/>
          <w:szCs w:val="24"/>
        </w:rPr>
        <w:t xml:space="preserve">Cuando pensamos que desde aquí podemos hacer poco para cambiar el mundo nos </w:t>
      </w:r>
      <w:r w:rsidR="00BE0C7C">
        <w:rPr>
          <w:rFonts w:ascii="Tahoma" w:hAnsi="Tahoma" w:cs="Tahoma"/>
          <w:sz w:val="24"/>
          <w:szCs w:val="24"/>
        </w:rPr>
        <w:t>equivocamos</w:t>
      </w:r>
      <w:r>
        <w:rPr>
          <w:rFonts w:ascii="Tahoma" w:hAnsi="Tahoma" w:cs="Tahoma"/>
          <w:sz w:val="24"/>
          <w:szCs w:val="24"/>
        </w:rPr>
        <w:t xml:space="preserve">… está claro que podemos ayudar de muchas maneras a chicos como </w:t>
      </w:r>
      <w:proofErr w:type="spellStart"/>
      <w:r>
        <w:rPr>
          <w:rFonts w:ascii="Tahoma" w:hAnsi="Tahoma" w:cs="Tahoma"/>
          <w:sz w:val="24"/>
          <w:szCs w:val="24"/>
        </w:rPr>
        <w:t>Haider</w:t>
      </w:r>
      <w:proofErr w:type="spellEnd"/>
      <w:r>
        <w:rPr>
          <w:rFonts w:ascii="Tahoma" w:hAnsi="Tahoma" w:cs="Tahoma"/>
          <w:sz w:val="24"/>
          <w:szCs w:val="24"/>
        </w:rPr>
        <w:t>… Podemos rezar por ellos, podemos mandarle</w:t>
      </w:r>
      <w:r w:rsidR="00D122FA">
        <w:rPr>
          <w:rFonts w:ascii="Tahoma" w:hAnsi="Tahoma" w:cs="Tahoma"/>
          <w:sz w:val="24"/>
          <w:szCs w:val="24"/>
        </w:rPr>
        <w:t>s</w:t>
      </w:r>
      <w:r>
        <w:rPr>
          <w:rFonts w:ascii="Tahoma" w:hAnsi="Tahoma" w:cs="Tahoma"/>
          <w:sz w:val="24"/>
          <w:szCs w:val="24"/>
        </w:rPr>
        <w:t xml:space="preserve"> dinero a las hermanas para esos niños o encargarnos con nuestra familia de uno de ellos, apadrinarle y poder escribirle, y contarle y que nos cuente de su vida…</w:t>
      </w:r>
    </w:p>
    <w:p w:rsidR="00881693" w:rsidRDefault="00881693" w:rsidP="00881693">
      <w:pPr>
        <w:rPr>
          <w:rFonts w:ascii="Tahoma" w:hAnsi="Tahoma" w:cs="Tahoma"/>
          <w:sz w:val="24"/>
          <w:szCs w:val="24"/>
        </w:rPr>
      </w:pPr>
      <w:r>
        <w:rPr>
          <w:rFonts w:ascii="Tahoma" w:hAnsi="Tahoma" w:cs="Tahoma"/>
          <w:sz w:val="24"/>
          <w:szCs w:val="24"/>
        </w:rPr>
        <w:t xml:space="preserve">Pero también podemos hacer algo para además, vivir de manera más solidaria, más consciente, más agradecida y menos quejica… poniendo en práctica eso que decía </w:t>
      </w:r>
      <w:proofErr w:type="spellStart"/>
      <w:r>
        <w:rPr>
          <w:rFonts w:ascii="Tahoma" w:hAnsi="Tahoma" w:cs="Tahoma"/>
          <w:sz w:val="24"/>
          <w:szCs w:val="24"/>
        </w:rPr>
        <w:t>Haider</w:t>
      </w:r>
      <w:proofErr w:type="spellEnd"/>
      <w:r>
        <w:rPr>
          <w:rFonts w:ascii="Tahoma" w:hAnsi="Tahoma" w:cs="Tahoma"/>
          <w:sz w:val="24"/>
          <w:szCs w:val="24"/>
        </w:rPr>
        <w:t xml:space="preserve"> de “no me voy a quejar…”.</w:t>
      </w:r>
    </w:p>
    <w:p w:rsidR="00881693" w:rsidRDefault="00881693" w:rsidP="00881693">
      <w:pPr>
        <w:rPr>
          <w:rFonts w:ascii="Tahoma" w:hAnsi="Tahoma" w:cs="Tahoma"/>
          <w:sz w:val="24"/>
          <w:szCs w:val="24"/>
        </w:rPr>
      </w:pPr>
      <w:r>
        <w:rPr>
          <w:rFonts w:ascii="Tahoma" w:hAnsi="Tahoma" w:cs="Tahoma"/>
          <w:sz w:val="24"/>
          <w:szCs w:val="24"/>
        </w:rPr>
        <w:t>Nos vamos a juntar en grupos de tres, y vamos a pensar cuántas quejas nos podemos ahorrar para vivir la vida con otro talante.</w:t>
      </w:r>
    </w:p>
    <w:p w:rsidR="00881693" w:rsidRDefault="00881693" w:rsidP="00881693">
      <w:pPr>
        <w:rPr>
          <w:rFonts w:ascii="Tahoma" w:hAnsi="Tahoma" w:cs="Tahoma"/>
          <w:sz w:val="24"/>
          <w:szCs w:val="24"/>
        </w:rPr>
      </w:pPr>
      <w:r>
        <w:rPr>
          <w:rFonts w:ascii="Tahoma" w:hAnsi="Tahoma" w:cs="Tahoma"/>
          <w:sz w:val="24"/>
          <w:szCs w:val="24"/>
        </w:rPr>
        <w:t>Pondremos todos nuestros pequeños compromisos en el corcho y así podremos recordarnos entre todos que podemos vivir de otra manera.</w:t>
      </w:r>
    </w:p>
    <w:p w:rsidR="00881693" w:rsidRDefault="00881693" w:rsidP="00881693">
      <w:pPr>
        <w:rPr>
          <w:rFonts w:ascii="Tahoma" w:hAnsi="Tahoma" w:cs="Tahoma"/>
          <w:sz w:val="24"/>
          <w:szCs w:val="24"/>
        </w:rPr>
      </w:pPr>
      <w:r>
        <w:rPr>
          <w:rFonts w:ascii="Tahoma" w:hAnsi="Tahoma" w:cs="Tahoma"/>
          <w:sz w:val="24"/>
          <w:szCs w:val="24"/>
        </w:rPr>
        <w:t>Y si además de ahorrar quejas, queremos ahorrar dinero para ayudar a otros que tienen menos suerte que nosotros, podemos también poner una hucha en la que vayamos poniendo cada uno nuestro granito de arena.</w:t>
      </w: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881693" w:rsidRDefault="00881693" w:rsidP="00FF7B36">
      <w:pPr>
        <w:rPr>
          <w:rFonts w:ascii="Tahoma" w:hAnsi="Tahoma" w:cs="Tahoma"/>
          <w:sz w:val="24"/>
          <w:szCs w:val="24"/>
        </w:rPr>
      </w:pPr>
    </w:p>
    <w:p w:rsidR="0007741D" w:rsidRDefault="0007741D" w:rsidP="00881693">
      <w:pPr>
        <w:jc w:val="left"/>
        <w:rPr>
          <w:rFonts w:ascii="Tahoma" w:hAnsi="Tahoma" w:cs="Tahoma"/>
          <w:sz w:val="24"/>
          <w:szCs w:val="24"/>
        </w:rPr>
      </w:pPr>
    </w:p>
    <w:p w:rsidR="0007741D" w:rsidRDefault="0007741D" w:rsidP="0007741D">
      <w:pPr>
        <w:jc w:val="left"/>
        <w:rPr>
          <w:rFonts w:ascii="Lucida Handwriting" w:hAnsi="Lucida Handwriting" w:cs="Tahoma"/>
          <w:sz w:val="40"/>
          <w:szCs w:val="40"/>
        </w:rPr>
      </w:pPr>
      <w:r>
        <w:rPr>
          <w:rFonts w:ascii="Tahoma" w:hAnsi="Tahoma" w:cs="Tahoma"/>
          <w:noProof/>
          <w:sz w:val="24"/>
          <w:szCs w:val="24"/>
          <w:lang w:eastAsia="es-ES" w:bidi="ar-SA"/>
        </w:rPr>
        <w:drawing>
          <wp:anchor distT="0" distB="0" distL="114300" distR="114300" simplePos="0" relativeHeight="251658240" behindDoc="1" locked="0" layoutInCell="1" allowOverlap="1">
            <wp:simplePos x="0" y="0"/>
            <wp:positionH relativeFrom="column">
              <wp:posOffset>15240</wp:posOffset>
            </wp:positionH>
            <wp:positionV relativeFrom="paragraph">
              <wp:posOffset>1905</wp:posOffset>
            </wp:positionV>
            <wp:extent cx="5381625" cy="6591300"/>
            <wp:effectExtent l="19050" t="0" r="9525" b="0"/>
            <wp:wrapNone/>
            <wp:docPr id="5" name="Imagen 5" descr="C:\Users\USUARIO\Desktop\huc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huchas.jpg"/>
                    <pic:cNvPicPr>
                      <a:picLocks noChangeAspect="1" noChangeArrowheads="1"/>
                    </pic:cNvPicPr>
                  </pic:nvPicPr>
                  <pic:blipFill>
                    <a:blip r:embed="rId5"/>
                    <a:srcRect/>
                    <a:stretch>
                      <a:fillRect/>
                    </a:stretch>
                  </pic:blipFill>
                  <pic:spPr bwMode="auto">
                    <a:xfrm>
                      <a:off x="0" y="0"/>
                      <a:ext cx="5381625" cy="6591300"/>
                    </a:xfrm>
                    <a:prstGeom prst="rect">
                      <a:avLst/>
                    </a:prstGeom>
                    <a:noFill/>
                    <a:ln w="9525">
                      <a:noFill/>
                      <a:miter lim="800000"/>
                      <a:headEnd/>
                      <a:tailEnd/>
                    </a:ln>
                  </pic:spPr>
                </pic:pic>
              </a:graphicData>
            </a:graphic>
          </wp:anchor>
        </w:drawing>
      </w:r>
      <w:r>
        <w:rPr>
          <w:rFonts w:ascii="Lucida Handwriting" w:hAnsi="Lucida Handwriting" w:cs="Tahoma"/>
          <w:sz w:val="40"/>
          <w:szCs w:val="40"/>
        </w:rPr>
        <w:t xml:space="preserve">     </w:t>
      </w:r>
    </w:p>
    <w:p w:rsidR="0007741D" w:rsidRPr="00881693" w:rsidRDefault="0007741D" w:rsidP="0007741D">
      <w:pPr>
        <w:jc w:val="left"/>
        <w:rPr>
          <w:rFonts w:ascii="Lucida Handwriting" w:hAnsi="Lucida Handwriting" w:cs="Tahoma"/>
          <w:sz w:val="40"/>
          <w:szCs w:val="40"/>
        </w:rPr>
      </w:pPr>
      <w:r>
        <w:rPr>
          <w:rFonts w:ascii="Lucida Handwriting" w:hAnsi="Lucida Handwriting" w:cs="Tahoma"/>
          <w:sz w:val="40"/>
          <w:szCs w:val="40"/>
        </w:rPr>
        <w:t xml:space="preserve">       NO ME VOY A QUEJAR DE….</w:t>
      </w:r>
    </w:p>
    <w:p w:rsidR="0007741D" w:rsidRDefault="0007741D"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p>
    <w:p w:rsidR="00BE0C7C" w:rsidRDefault="00BE0C7C" w:rsidP="00881693">
      <w:pPr>
        <w:jc w:val="left"/>
        <w:rPr>
          <w:rFonts w:ascii="Tahoma" w:hAnsi="Tahoma" w:cs="Tahoma"/>
          <w:sz w:val="24"/>
          <w:szCs w:val="24"/>
        </w:rPr>
      </w:pPr>
      <w:r w:rsidRPr="00BE0C7C">
        <w:rPr>
          <w:rFonts w:ascii="Tahoma" w:hAnsi="Tahoma" w:cs="Tahoma"/>
          <w:noProof/>
          <w:sz w:val="24"/>
          <w:szCs w:val="24"/>
          <w:lang w:eastAsia="es-ES" w:bidi="ar-SA"/>
        </w:rPr>
        <w:lastRenderedPageBreak/>
        <w:drawing>
          <wp:anchor distT="0" distB="0" distL="114300" distR="114300" simplePos="0" relativeHeight="251660288" behindDoc="1" locked="0" layoutInCell="1" allowOverlap="1">
            <wp:simplePos x="0" y="0"/>
            <wp:positionH relativeFrom="column">
              <wp:posOffset>3329940</wp:posOffset>
            </wp:positionH>
            <wp:positionV relativeFrom="paragraph">
              <wp:posOffset>1871980</wp:posOffset>
            </wp:positionV>
            <wp:extent cx="2428875" cy="1533525"/>
            <wp:effectExtent l="1905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240" cy="1532890"/>
                    </a:xfrm>
                    <a:prstGeom prst="rect">
                      <a:avLst/>
                    </a:prstGeom>
                    <a:noFill/>
                    <a:ln w="9525">
                      <a:noFill/>
                      <a:miter lim="800000"/>
                      <a:headEnd/>
                      <a:tailEnd/>
                    </a:ln>
                  </pic:spPr>
                </pic:pic>
              </a:graphicData>
            </a:graphic>
          </wp:anchor>
        </w:drawing>
      </w:r>
      <w:r w:rsidRPr="00BE0C7C">
        <w:rPr>
          <w:rFonts w:ascii="Tahoma" w:hAnsi="Tahoma" w:cs="Tahoma"/>
          <w:noProof/>
          <w:sz w:val="24"/>
          <w:szCs w:val="24"/>
          <w:lang w:eastAsia="es-ES" w:bidi="ar-SA"/>
        </w:rPr>
        <w:drawing>
          <wp:anchor distT="0" distB="0" distL="114300" distR="114300" simplePos="0" relativeHeight="251661312" behindDoc="1" locked="0" layoutInCell="1" allowOverlap="1">
            <wp:simplePos x="0" y="0"/>
            <wp:positionH relativeFrom="column">
              <wp:posOffset>3329940</wp:posOffset>
            </wp:positionH>
            <wp:positionV relativeFrom="paragraph">
              <wp:posOffset>7653655</wp:posOffset>
            </wp:positionV>
            <wp:extent cx="2428875" cy="1533525"/>
            <wp:effectExtent l="19050" t="0" r="0" b="0"/>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240" cy="1532890"/>
                    </a:xfrm>
                    <a:prstGeom prst="rect">
                      <a:avLst/>
                    </a:prstGeom>
                    <a:noFill/>
                    <a:ln w="9525">
                      <a:noFill/>
                      <a:miter lim="800000"/>
                      <a:headEnd/>
                      <a:tailEnd/>
                    </a:ln>
                  </pic:spPr>
                </pic:pic>
              </a:graphicData>
            </a:graphic>
          </wp:anchor>
        </w:drawing>
      </w:r>
      <w:r w:rsidRPr="00BE0C7C">
        <w:rPr>
          <w:rFonts w:ascii="Tahoma" w:hAnsi="Tahoma" w:cs="Tahoma"/>
          <w:noProof/>
          <w:sz w:val="24"/>
          <w:szCs w:val="24"/>
          <w:lang w:eastAsia="es-ES" w:bidi="ar-SA"/>
        </w:rPr>
        <w:drawing>
          <wp:anchor distT="0" distB="0" distL="114300" distR="114300" simplePos="0" relativeHeight="251662336" behindDoc="1" locked="0" layoutInCell="1" allowOverlap="1">
            <wp:simplePos x="0" y="0"/>
            <wp:positionH relativeFrom="column">
              <wp:posOffset>3482340</wp:posOffset>
            </wp:positionH>
            <wp:positionV relativeFrom="paragraph">
              <wp:posOffset>5720080</wp:posOffset>
            </wp:positionV>
            <wp:extent cx="2428875" cy="1533525"/>
            <wp:effectExtent l="19050" t="0" r="0"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240" cy="1532890"/>
                    </a:xfrm>
                    <a:prstGeom prst="rect">
                      <a:avLst/>
                    </a:prstGeom>
                    <a:noFill/>
                    <a:ln w="9525">
                      <a:noFill/>
                      <a:miter lim="800000"/>
                      <a:headEnd/>
                      <a:tailEnd/>
                    </a:ln>
                  </pic:spPr>
                </pic:pic>
              </a:graphicData>
            </a:graphic>
          </wp:anchor>
        </w:drawing>
      </w:r>
      <w:r w:rsidRPr="00BE0C7C">
        <w:rPr>
          <w:rFonts w:ascii="Tahoma" w:hAnsi="Tahoma" w:cs="Tahoma"/>
          <w:noProof/>
          <w:sz w:val="24"/>
          <w:szCs w:val="24"/>
          <w:lang w:eastAsia="es-ES" w:bidi="ar-SA"/>
        </w:rPr>
        <w:drawing>
          <wp:anchor distT="0" distB="0" distL="114300" distR="114300" simplePos="0" relativeHeight="251663360" behindDoc="1" locked="0" layoutInCell="1" allowOverlap="1">
            <wp:simplePos x="0" y="0"/>
            <wp:positionH relativeFrom="column">
              <wp:posOffset>3320415</wp:posOffset>
            </wp:positionH>
            <wp:positionV relativeFrom="paragraph">
              <wp:posOffset>3615055</wp:posOffset>
            </wp:positionV>
            <wp:extent cx="2428875" cy="1533525"/>
            <wp:effectExtent l="1905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428315" cy="1532964"/>
                    </a:xfrm>
                    <a:prstGeom prst="rect">
                      <a:avLst/>
                    </a:prstGeom>
                    <a:noFill/>
                    <a:ln w="9525">
                      <a:noFill/>
                      <a:miter lim="800000"/>
                      <a:headEnd/>
                      <a:tailEnd/>
                    </a:ln>
                  </pic:spPr>
                </pic:pic>
              </a:graphicData>
            </a:graphic>
          </wp:anchor>
        </w:drawing>
      </w:r>
      <w:r w:rsidRPr="00BE0C7C">
        <w:rPr>
          <w:rFonts w:ascii="Tahoma" w:hAnsi="Tahoma" w:cs="Tahoma"/>
          <w:noProof/>
          <w:sz w:val="24"/>
          <w:szCs w:val="24"/>
          <w:lang w:eastAsia="es-ES" w:bidi="ar-SA"/>
        </w:rPr>
        <w:drawing>
          <wp:anchor distT="0" distB="0" distL="114300" distR="114300" simplePos="0" relativeHeight="251665408" behindDoc="1" locked="0" layoutInCell="1" allowOverlap="1">
            <wp:simplePos x="0" y="0"/>
            <wp:positionH relativeFrom="column">
              <wp:posOffset>3177540</wp:posOffset>
            </wp:positionH>
            <wp:positionV relativeFrom="paragraph">
              <wp:posOffset>-4445</wp:posOffset>
            </wp:positionV>
            <wp:extent cx="2419350" cy="1533525"/>
            <wp:effectExtent l="19050" t="0" r="0"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420667" cy="1530057"/>
                    </a:xfrm>
                    <a:prstGeom prst="rect">
                      <a:avLst/>
                    </a:prstGeom>
                    <a:noFill/>
                    <a:ln w="9525">
                      <a:noFill/>
                      <a:miter lim="800000"/>
                      <a:headEnd/>
                      <a:tailEnd/>
                    </a:ln>
                  </pic:spPr>
                </pic:pic>
              </a:graphicData>
            </a:graphic>
          </wp:anchor>
        </w:drawing>
      </w:r>
      <w:r w:rsidRPr="00BE0C7C">
        <w:rPr>
          <w:rFonts w:ascii="Tahoma" w:hAnsi="Tahoma" w:cs="Tahoma"/>
          <w:noProof/>
          <w:sz w:val="24"/>
          <w:szCs w:val="24"/>
          <w:lang w:eastAsia="es-ES" w:bidi="ar-SA"/>
        </w:rPr>
        <w:drawing>
          <wp:anchor distT="0" distB="0" distL="114300" distR="114300" simplePos="0" relativeHeight="251664384" behindDoc="1" locked="0" layoutInCell="1" allowOverlap="1">
            <wp:simplePos x="0" y="0"/>
            <wp:positionH relativeFrom="column">
              <wp:posOffset>24765</wp:posOffset>
            </wp:positionH>
            <wp:positionV relativeFrom="paragraph">
              <wp:posOffset>3615055</wp:posOffset>
            </wp:positionV>
            <wp:extent cx="2952750" cy="1533525"/>
            <wp:effectExtent l="1905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7195" cy="1529715"/>
                    </a:xfrm>
                    <a:prstGeom prst="rect">
                      <a:avLst/>
                    </a:prstGeom>
                    <a:noFill/>
                    <a:ln w="9525">
                      <a:noFill/>
                      <a:miter lim="800000"/>
                      <a:headEnd/>
                      <a:tailEnd/>
                    </a:ln>
                  </pic:spPr>
                </pic:pic>
              </a:graphicData>
            </a:graphic>
          </wp:anchor>
        </w:drawing>
      </w:r>
      <w:r w:rsidRPr="00BE0C7C">
        <w:rPr>
          <w:rFonts w:ascii="Tahoma" w:hAnsi="Tahoma" w:cs="Tahoma"/>
          <w:noProof/>
          <w:sz w:val="24"/>
          <w:szCs w:val="24"/>
          <w:lang w:eastAsia="es-ES" w:bidi="ar-SA"/>
        </w:rPr>
        <w:drawing>
          <wp:anchor distT="0" distB="0" distL="114300" distR="114300" simplePos="0" relativeHeight="251667456" behindDoc="1" locked="0" layoutInCell="1" allowOverlap="1">
            <wp:simplePos x="0" y="0"/>
            <wp:positionH relativeFrom="column">
              <wp:posOffset>24765</wp:posOffset>
            </wp:positionH>
            <wp:positionV relativeFrom="paragraph">
              <wp:posOffset>5720080</wp:posOffset>
            </wp:positionV>
            <wp:extent cx="2952750" cy="1533525"/>
            <wp:effectExtent l="1905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7195" cy="1529715"/>
                    </a:xfrm>
                    <a:prstGeom prst="rect">
                      <a:avLst/>
                    </a:prstGeom>
                    <a:noFill/>
                    <a:ln w="9525">
                      <a:noFill/>
                      <a:miter lim="800000"/>
                      <a:headEnd/>
                      <a:tailEnd/>
                    </a:ln>
                  </pic:spPr>
                </pic:pic>
              </a:graphicData>
            </a:graphic>
          </wp:anchor>
        </w:drawing>
      </w:r>
      <w:r w:rsidRPr="00BE0C7C">
        <w:rPr>
          <w:rFonts w:ascii="Tahoma" w:hAnsi="Tahoma" w:cs="Tahoma"/>
          <w:noProof/>
          <w:sz w:val="24"/>
          <w:szCs w:val="24"/>
          <w:lang w:eastAsia="es-ES" w:bidi="ar-SA"/>
        </w:rPr>
        <w:drawing>
          <wp:anchor distT="0" distB="0" distL="114300" distR="114300" simplePos="0" relativeHeight="251666432" behindDoc="1" locked="0" layoutInCell="1" allowOverlap="1">
            <wp:simplePos x="0" y="0"/>
            <wp:positionH relativeFrom="column">
              <wp:posOffset>24765</wp:posOffset>
            </wp:positionH>
            <wp:positionV relativeFrom="paragraph">
              <wp:posOffset>7777480</wp:posOffset>
            </wp:positionV>
            <wp:extent cx="2952750" cy="1533525"/>
            <wp:effectExtent l="1905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57195" cy="1529715"/>
                    </a:xfrm>
                    <a:prstGeom prst="rect">
                      <a:avLst/>
                    </a:prstGeom>
                    <a:noFill/>
                    <a:ln w="9525">
                      <a:noFill/>
                      <a:miter lim="800000"/>
                      <a:headEnd/>
                      <a:tailEnd/>
                    </a:ln>
                  </pic:spPr>
                </pic:pic>
              </a:graphicData>
            </a:graphic>
          </wp:anchor>
        </w:drawing>
      </w:r>
      <w:r w:rsidRPr="00BE0C7C">
        <w:rPr>
          <w:rFonts w:ascii="Tahoma" w:hAnsi="Tahoma" w:cs="Tahoma"/>
          <w:noProof/>
          <w:sz w:val="24"/>
          <w:szCs w:val="24"/>
          <w:lang w:eastAsia="es-ES" w:bidi="ar-SA"/>
        </w:rPr>
        <w:drawing>
          <wp:anchor distT="0" distB="0" distL="114300" distR="114300" simplePos="0" relativeHeight="251669504" behindDoc="1" locked="0" layoutInCell="1" allowOverlap="1">
            <wp:simplePos x="0" y="0"/>
            <wp:positionH relativeFrom="column">
              <wp:posOffset>24765</wp:posOffset>
            </wp:positionH>
            <wp:positionV relativeFrom="paragraph">
              <wp:posOffset>1671955</wp:posOffset>
            </wp:positionV>
            <wp:extent cx="2962275" cy="1533525"/>
            <wp:effectExtent l="19050" t="0" r="9525"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62275" cy="1529715"/>
                    </a:xfrm>
                    <a:prstGeom prst="rect">
                      <a:avLst/>
                    </a:prstGeom>
                    <a:noFill/>
                    <a:ln w="9525">
                      <a:noFill/>
                      <a:miter lim="800000"/>
                      <a:headEnd/>
                      <a:tailEnd/>
                    </a:ln>
                  </pic:spPr>
                </pic:pic>
              </a:graphicData>
            </a:graphic>
          </wp:anchor>
        </w:drawing>
      </w:r>
      <w:r w:rsidRPr="00BE0C7C">
        <w:rPr>
          <w:rFonts w:ascii="Tahoma" w:hAnsi="Tahoma" w:cs="Tahoma"/>
          <w:noProof/>
          <w:sz w:val="24"/>
          <w:szCs w:val="24"/>
          <w:lang w:eastAsia="es-ES" w:bidi="ar-SA"/>
        </w:rPr>
        <w:drawing>
          <wp:anchor distT="0" distB="0" distL="114300" distR="114300" simplePos="0" relativeHeight="251668480" behindDoc="1" locked="0" layoutInCell="1" allowOverlap="1">
            <wp:simplePos x="0" y="0"/>
            <wp:positionH relativeFrom="column">
              <wp:posOffset>24765</wp:posOffset>
            </wp:positionH>
            <wp:positionV relativeFrom="paragraph">
              <wp:posOffset>-4445</wp:posOffset>
            </wp:positionV>
            <wp:extent cx="2967355" cy="1533525"/>
            <wp:effectExtent l="19050" t="0" r="5054" b="0"/>
            <wp:wrapNone/>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66746" cy="1530220"/>
                    </a:xfrm>
                    <a:prstGeom prst="rect">
                      <a:avLst/>
                    </a:prstGeom>
                    <a:noFill/>
                    <a:ln w="9525">
                      <a:noFill/>
                      <a:miter lim="800000"/>
                      <a:headEnd/>
                      <a:tailEnd/>
                    </a:ln>
                  </pic:spPr>
                </pic:pic>
              </a:graphicData>
            </a:graphic>
          </wp:anchor>
        </w:drawing>
      </w:r>
    </w:p>
    <w:sectPr w:rsidR="00BE0C7C" w:rsidSect="00510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71B"/>
    <w:multiLevelType w:val="hybridMultilevel"/>
    <w:tmpl w:val="59B4E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20147C4"/>
    <w:multiLevelType w:val="hybridMultilevel"/>
    <w:tmpl w:val="FF422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474E"/>
    <w:rsid w:val="0007741D"/>
    <w:rsid w:val="0042474E"/>
    <w:rsid w:val="004E60EA"/>
    <w:rsid w:val="004F7393"/>
    <w:rsid w:val="00510EE2"/>
    <w:rsid w:val="00636FCF"/>
    <w:rsid w:val="00881693"/>
    <w:rsid w:val="00A7013F"/>
    <w:rsid w:val="00AC71C5"/>
    <w:rsid w:val="00B2551D"/>
    <w:rsid w:val="00B275BC"/>
    <w:rsid w:val="00B8153B"/>
    <w:rsid w:val="00BE0C7C"/>
    <w:rsid w:val="00D122FA"/>
    <w:rsid w:val="00EB4D16"/>
    <w:rsid w:val="00FC5D4C"/>
    <w:rsid w:val="00FE1B1D"/>
    <w:rsid w:val="00FF7B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he-I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36"/>
    <w:pPr>
      <w:ind w:left="720"/>
      <w:contextualSpacing/>
    </w:pPr>
  </w:style>
  <w:style w:type="paragraph" w:styleId="Textodeglobo">
    <w:name w:val="Balloon Text"/>
    <w:basedOn w:val="Normal"/>
    <w:link w:val="TextodegloboCar"/>
    <w:uiPriority w:val="99"/>
    <w:semiHidden/>
    <w:unhideWhenUsed/>
    <w:rsid w:val="004F7393"/>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1375</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2010-10-13T09:08:00Z</dcterms:created>
  <dcterms:modified xsi:type="dcterms:W3CDTF">2010-10-13T12:35:00Z</dcterms:modified>
</cp:coreProperties>
</file>