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89" w:rsidRPr="00E74984" w:rsidRDefault="004B2489" w:rsidP="00F142D4">
      <w:pPr>
        <w:spacing w:after="0"/>
        <w:jc w:val="right"/>
        <w:rPr>
          <w:rFonts w:ascii="Segoe Print" w:hAnsi="Segoe Print"/>
          <w:emboss/>
          <w:spacing w:val="20"/>
          <w:sz w:val="160"/>
          <w:lang w:val="en-GB"/>
        </w:rPr>
      </w:pPr>
      <w:r w:rsidRPr="00E74984">
        <w:rPr>
          <w:rFonts w:ascii="Segoe Print" w:hAnsi="Segoe Print"/>
          <w:emboss/>
          <w:spacing w:val="20"/>
          <w:sz w:val="96"/>
          <w:lang w:val="en-GB"/>
        </w:rPr>
        <w:t xml:space="preserve"> August</w:t>
      </w:r>
    </w:p>
    <w:p w:rsidR="004B2489" w:rsidRPr="00E74984" w:rsidRDefault="004B2489" w:rsidP="00C13DF8">
      <w:pPr>
        <w:spacing w:after="0"/>
        <w:jc w:val="right"/>
        <w:rPr>
          <w:b/>
          <w:sz w:val="52"/>
          <w:lang w:val="en-GB"/>
        </w:rPr>
      </w:pPr>
    </w:p>
    <w:p w:rsidR="004B2489" w:rsidRPr="00E74984" w:rsidRDefault="004B2489" w:rsidP="00F142D4">
      <w:pPr>
        <w:spacing w:after="0"/>
        <w:rPr>
          <w:b/>
          <w:lang w:val="en-GB"/>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5pt;margin-top:2.25pt;width:397.6pt;height:319.45pt;z-index:-251658752;visibility:visible" stroked="t" strokecolor="#fdeada" strokeweight="6pt">
            <v:stroke opacity="54998f" linestyle="thickBetweenThin"/>
            <v:imagedata r:id="rId7" o:title="" cropleft="11293f" cropright="5921f"/>
          </v:shape>
        </w:pict>
      </w: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F142D4">
      <w:pPr>
        <w:spacing w:after="0"/>
        <w:rPr>
          <w:b/>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122A0E">
      <w:pPr>
        <w:spacing w:after="0"/>
        <w:jc w:val="center"/>
        <w:rPr>
          <w:rFonts w:ascii="Segoe Print" w:hAnsi="Segoe Print"/>
          <w:b/>
          <w:sz w:val="28"/>
          <w:lang w:val="en-GB"/>
        </w:rPr>
      </w:pPr>
    </w:p>
    <w:p w:rsidR="004B2489" w:rsidRPr="00E74984" w:rsidRDefault="004B2489" w:rsidP="00C13DF8">
      <w:pPr>
        <w:spacing w:after="0"/>
        <w:jc w:val="center"/>
        <w:rPr>
          <w:rFonts w:ascii="Segoe Print" w:hAnsi="Segoe Print"/>
          <w:b/>
          <w:sz w:val="28"/>
          <w:lang w:val="en-GB"/>
        </w:rPr>
      </w:pPr>
    </w:p>
    <w:p w:rsidR="004B2489" w:rsidRPr="00E74984" w:rsidRDefault="004B2489" w:rsidP="00C13DF8">
      <w:pPr>
        <w:spacing w:after="0"/>
        <w:jc w:val="center"/>
        <w:rPr>
          <w:rFonts w:ascii="Segoe Print" w:hAnsi="Segoe Print"/>
          <w:b/>
          <w:sz w:val="28"/>
          <w:lang w:val="en-GB"/>
        </w:rPr>
      </w:pPr>
    </w:p>
    <w:p w:rsidR="004B2489" w:rsidRPr="00E74984" w:rsidRDefault="004B2489" w:rsidP="00C13DF8">
      <w:pPr>
        <w:spacing w:after="0"/>
        <w:jc w:val="center"/>
        <w:rPr>
          <w:rFonts w:ascii="Segoe Print" w:hAnsi="Segoe Print"/>
          <w:b/>
          <w:sz w:val="28"/>
          <w:lang w:val="en-GB"/>
        </w:rPr>
      </w:pPr>
    </w:p>
    <w:p w:rsidR="004B2489" w:rsidRPr="00E74984" w:rsidRDefault="004B2489" w:rsidP="00C13DF8">
      <w:pPr>
        <w:spacing w:after="0"/>
        <w:jc w:val="center"/>
        <w:rPr>
          <w:rFonts w:ascii="Segoe Print" w:hAnsi="Segoe Print"/>
          <w:b/>
          <w:sz w:val="28"/>
          <w:lang w:val="en-GB"/>
        </w:rPr>
      </w:pPr>
    </w:p>
    <w:p w:rsidR="004B2489" w:rsidRPr="00E74984" w:rsidRDefault="004B2489" w:rsidP="00C13DF8">
      <w:pPr>
        <w:spacing w:after="0"/>
        <w:jc w:val="center"/>
        <w:rPr>
          <w:rFonts w:ascii="Segoe Print" w:hAnsi="Segoe Print"/>
          <w:b/>
          <w:sz w:val="28"/>
          <w:lang w:val="en-GB"/>
        </w:rPr>
      </w:pPr>
    </w:p>
    <w:p w:rsidR="004B2489" w:rsidRPr="00E74984" w:rsidRDefault="004B2489" w:rsidP="00C13DF8">
      <w:pPr>
        <w:spacing w:after="0"/>
        <w:jc w:val="center"/>
        <w:rPr>
          <w:rFonts w:ascii="Action Man Shaded" w:hAnsi="Action Man Shaded"/>
          <w:b/>
          <w:sz w:val="28"/>
          <w:lang w:val="en-GB"/>
        </w:rPr>
      </w:pPr>
      <w:r w:rsidRPr="00E74984">
        <w:rPr>
          <w:rFonts w:ascii="Action Man Shaded" w:hAnsi="Action Man Shaded"/>
          <w:b/>
          <w:sz w:val="28"/>
          <w:lang w:val="en-GB"/>
        </w:rPr>
        <w:t>“DIE</w:t>
      </w:r>
      <w:r>
        <w:rPr>
          <w:rFonts w:ascii="Action Man Shaded" w:hAnsi="Action Man Shaded"/>
          <w:b/>
          <w:sz w:val="28"/>
          <w:lang w:val="en-GB"/>
        </w:rPr>
        <w:t>-CUT</w:t>
      </w:r>
      <w:r w:rsidRPr="00E74984">
        <w:rPr>
          <w:rFonts w:ascii="Action Man Shaded" w:hAnsi="Action Man Shaded"/>
          <w:b/>
          <w:sz w:val="28"/>
          <w:lang w:val="en-GB"/>
        </w:rPr>
        <w:t xml:space="preserve"> BY LOVE”</w:t>
      </w:r>
    </w:p>
    <w:p w:rsidR="004B2489" w:rsidRPr="00E74984" w:rsidRDefault="004B2489" w:rsidP="00C13DF8">
      <w:pPr>
        <w:spacing w:after="0"/>
        <w:jc w:val="center"/>
        <w:rPr>
          <w:rFonts w:ascii="Segoe Print" w:hAnsi="Segoe Print"/>
          <w:b/>
          <w:sz w:val="28"/>
          <w:lang w:val="en-GB"/>
        </w:rPr>
      </w:pPr>
    </w:p>
    <w:p w:rsidR="004B2489" w:rsidRPr="00E74984" w:rsidRDefault="004B2489" w:rsidP="00C13DF8">
      <w:pPr>
        <w:spacing w:after="0"/>
        <w:jc w:val="center"/>
        <w:rPr>
          <w:rFonts w:ascii="Segoe Print" w:hAnsi="Segoe Print"/>
          <w:b/>
          <w:sz w:val="28"/>
          <w:lang w:val="en-GB"/>
        </w:rPr>
      </w:pPr>
      <w:r w:rsidRPr="00E74984">
        <w:rPr>
          <w:rFonts w:ascii="Segoe Print" w:hAnsi="Segoe Print"/>
          <w:b/>
          <w:sz w:val="28"/>
          <w:lang w:val="en-GB"/>
        </w:rPr>
        <w:t>Symbol: “The die and what is die-cutting”</w:t>
      </w:r>
    </w:p>
    <w:p w:rsidR="004B2489" w:rsidRPr="00E74984" w:rsidRDefault="004B2489" w:rsidP="00B139AD">
      <w:pPr>
        <w:spacing w:after="0"/>
        <w:jc w:val="center"/>
        <w:rPr>
          <w:rFonts w:ascii="Times New Roman" w:hAnsi="Times New Roman"/>
          <w:b/>
          <w:i/>
          <w:lang w:val="en-GB"/>
        </w:rPr>
      </w:pPr>
      <w:r w:rsidRPr="00E74984">
        <w:rPr>
          <w:rFonts w:ascii="Times New Roman" w:hAnsi="Times New Roman"/>
          <w:b/>
          <w:i/>
          <w:lang w:val="en-GB"/>
        </w:rPr>
        <w:t>Moment of Presence of God</w:t>
      </w:r>
    </w:p>
    <w:p w:rsidR="004B2489" w:rsidRPr="00E74984" w:rsidRDefault="004B2489" w:rsidP="00B139AD">
      <w:pPr>
        <w:spacing w:after="0"/>
        <w:jc w:val="center"/>
        <w:rPr>
          <w:rFonts w:ascii="Times New Roman" w:hAnsi="Times New Roman"/>
          <w:b/>
          <w:lang w:val="en-GB"/>
        </w:rPr>
      </w:pPr>
    </w:p>
    <w:p w:rsidR="004B2489" w:rsidRPr="00E74984" w:rsidRDefault="004B2489" w:rsidP="00A64274">
      <w:pPr>
        <w:spacing w:after="0"/>
        <w:rPr>
          <w:rFonts w:ascii="Times New Roman" w:hAnsi="Times New Roman"/>
          <w:lang w:val="en-GB"/>
        </w:rPr>
      </w:pPr>
      <w:r w:rsidRPr="00E74984">
        <w:rPr>
          <w:rFonts w:ascii="Times New Roman" w:hAnsi="Times New Roman"/>
          <w:lang w:val="en-GB"/>
        </w:rPr>
        <w:t xml:space="preserve">     Be aware of yourself in this moment and of </w:t>
      </w:r>
      <w:r>
        <w:rPr>
          <w:rFonts w:ascii="Times New Roman" w:hAnsi="Times New Roman"/>
          <w:lang w:val="en-GB"/>
        </w:rPr>
        <w:t xml:space="preserve">your Creator; remain in Him, in silence. Allow yourself to be surprised by God’s creativity in everything. </w:t>
      </w:r>
      <w:r w:rsidRPr="00E74984">
        <w:rPr>
          <w:rFonts w:ascii="Times New Roman" w:hAnsi="Times New Roman"/>
          <w:lang w:val="en-GB"/>
        </w:rPr>
        <w:t xml:space="preserve">Welcome the life given that flows in you; be grateful and celebrate your being </w:t>
      </w:r>
      <w:r>
        <w:rPr>
          <w:rFonts w:ascii="Times New Roman" w:hAnsi="Times New Roman"/>
          <w:lang w:val="en-GB"/>
        </w:rPr>
        <w:t>in Him: created… loved… chosen… blessed… sent… enjoy the silence. Live yourself die cut by his Love.</w:t>
      </w:r>
    </w:p>
    <w:p w:rsidR="004B2489" w:rsidRPr="00E74984" w:rsidRDefault="004B2489" w:rsidP="00A64274">
      <w:pPr>
        <w:spacing w:after="0"/>
        <w:rPr>
          <w:rFonts w:ascii="Times New Roman" w:hAnsi="Times New Roman"/>
          <w:lang w:val="en-GB"/>
        </w:rPr>
      </w:pPr>
    </w:p>
    <w:p w:rsidR="004B2489" w:rsidRPr="00705657" w:rsidRDefault="004B2489" w:rsidP="00087FC2">
      <w:pPr>
        <w:spacing w:after="0"/>
        <w:outlineLvl w:val="1"/>
        <w:rPr>
          <w:rFonts w:ascii="Times New Roman" w:hAnsi="Times New Roman"/>
          <w:b/>
          <w:bCs/>
          <w:lang w:val="en-GB" w:eastAsia="es-ES"/>
        </w:rPr>
      </w:pPr>
      <w:r w:rsidRPr="00705657">
        <w:rPr>
          <w:rFonts w:ascii="Times New Roman" w:hAnsi="Times New Roman"/>
          <w:b/>
          <w:bCs/>
          <w:lang w:val="en-GB" w:eastAsia="es-ES"/>
        </w:rPr>
        <w:t>Living in the Spirit.</w:t>
      </w:r>
    </w:p>
    <w:p w:rsidR="004B2489" w:rsidRPr="00F567BF" w:rsidRDefault="004B2489" w:rsidP="00371526">
      <w:pPr>
        <w:spacing w:before="120" w:after="0"/>
        <w:outlineLvl w:val="1"/>
        <w:rPr>
          <w:rFonts w:ascii="Times New Roman" w:hAnsi="Times New Roman"/>
          <w:bCs/>
          <w:sz w:val="18"/>
          <w:lang w:val="en-GB" w:eastAsia="es-ES"/>
        </w:rPr>
      </w:pPr>
      <w:r w:rsidRPr="00705657">
        <w:rPr>
          <w:rFonts w:ascii="Times New Roman" w:hAnsi="Times New Roman"/>
          <w:bCs/>
          <w:lang w:val="en-GB" w:eastAsia="es-ES"/>
        </w:rPr>
        <w:t xml:space="preserve">     </w:t>
      </w:r>
      <w:r>
        <w:rPr>
          <w:rFonts w:ascii="Times New Roman" w:hAnsi="Times New Roman"/>
          <w:bCs/>
          <w:lang w:val="en-GB" w:eastAsia="es-ES"/>
        </w:rPr>
        <w:t xml:space="preserve">We say that there are “spiritual” persons. </w:t>
      </w:r>
      <w:r w:rsidRPr="00F567BF">
        <w:rPr>
          <w:rFonts w:ascii="Times New Roman" w:hAnsi="Times New Roman"/>
          <w:bCs/>
          <w:lang w:val="en-GB" w:eastAsia="es-ES"/>
        </w:rPr>
        <w:t xml:space="preserve">In fact, </w:t>
      </w:r>
      <w:r w:rsidRPr="00F567BF">
        <w:rPr>
          <w:rFonts w:ascii="Times New Roman" w:hAnsi="Times New Roman"/>
          <w:bCs/>
          <w:sz w:val="18"/>
          <w:lang w:val="en-GB" w:eastAsia="es-ES"/>
        </w:rPr>
        <w:t xml:space="preserve">ALL OF US ARE SPIRITUAL PERSONS. </w:t>
      </w:r>
    </w:p>
    <w:p w:rsidR="004B2489" w:rsidRPr="00F567BF" w:rsidRDefault="004B2489" w:rsidP="00087FC2">
      <w:pPr>
        <w:spacing w:after="0"/>
        <w:outlineLvl w:val="1"/>
        <w:rPr>
          <w:rFonts w:ascii="Times New Roman" w:hAnsi="Times New Roman"/>
          <w:bCs/>
          <w:sz w:val="18"/>
          <w:lang w:val="en-GB" w:eastAsia="es-ES"/>
        </w:rPr>
      </w:pPr>
    </w:p>
    <w:p w:rsidR="004B2489" w:rsidRPr="00705657" w:rsidRDefault="004B2489" w:rsidP="00087FC2">
      <w:pPr>
        <w:spacing w:after="0"/>
        <w:outlineLvl w:val="1"/>
        <w:rPr>
          <w:rFonts w:ascii="Times New Roman" w:hAnsi="Times New Roman"/>
          <w:bCs/>
          <w:sz w:val="18"/>
          <w:lang w:val="en-GB" w:eastAsia="es-ES"/>
        </w:rPr>
      </w:pPr>
      <w:r w:rsidRPr="00705657">
        <w:rPr>
          <w:rFonts w:ascii="Times New Roman" w:hAnsi="Times New Roman"/>
          <w:bCs/>
          <w:lang w:val="en-GB" w:eastAsia="es-ES"/>
        </w:rPr>
        <w:t xml:space="preserve">     There is within us a presence, a power, a breath that is God Himse</w:t>
      </w:r>
      <w:r>
        <w:rPr>
          <w:rFonts w:ascii="Times New Roman" w:hAnsi="Times New Roman"/>
          <w:bCs/>
          <w:lang w:val="en-GB" w:eastAsia="es-ES"/>
        </w:rPr>
        <w:t>lf beating. And, if we allow Him, then He speaks, but He does not impose Himself</w:t>
      </w:r>
      <w:r w:rsidRPr="00705657">
        <w:rPr>
          <w:rFonts w:ascii="Times New Roman" w:hAnsi="Times New Roman"/>
          <w:bCs/>
          <w:lang w:val="en-GB" w:eastAsia="es-ES"/>
        </w:rPr>
        <w:t xml:space="preserve">. </w:t>
      </w:r>
    </w:p>
    <w:p w:rsidR="004B2489" w:rsidRPr="00705657" w:rsidRDefault="004B2489" w:rsidP="00B203DF">
      <w:pPr>
        <w:spacing w:after="0"/>
        <w:ind w:left="567"/>
        <w:outlineLvl w:val="1"/>
        <w:rPr>
          <w:rFonts w:ascii="Times New Roman" w:hAnsi="Times New Roman"/>
          <w:bCs/>
          <w:lang w:val="en-GB" w:eastAsia="es-ES"/>
        </w:rPr>
      </w:pPr>
      <w:r>
        <w:rPr>
          <w:noProof/>
          <w:lang w:eastAsia="es-ES"/>
        </w:rPr>
        <w:pict>
          <v:shapetype id="_x0000_t202" coordsize="21600,21600" o:spt="202" path="m,l,21600r21600,l21600,xe">
            <v:stroke joinstyle="miter"/>
            <v:path gradientshapeok="t" o:connecttype="rect"/>
          </v:shapetype>
          <v:shape id="_x0000_s1027" type="#_x0000_t202" style="position:absolute;left:0;text-align:left;margin-left:14.4pt;margin-top:11.8pt;width:52pt;height:87.15pt;z-index:251658752" stroked="f">
            <v:textbox style="layout-flow:vertical;mso-layout-flow-alt:bottom-to-top">
              <w:txbxContent>
                <w:p w:rsidR="004B2489" w:rsidRPr="00190294" w:rsidRDefault="004B2489" w:rsidP="00190294">
                  <w:pPr>
                    <w:jc w:val="center"/>
                    <w:rPr>
                      <w:sz w:val="56"/>
                    </w:rPr>
                  </w:pPr>
                  <w:r>
                    <w:rPr>
                      <w:sz w:val="56"/>
                    </w:rPr>
                    <w:t>IS</w:t>
                  </w:r>
                  <w:r w:rsidRPr="00190294">
                    <w:rPr>
                      <w:sz w:val="56"/>
                    </w:rPr>
                    <w:t>:</w:t>
                  </w:r>
                </w:p>
              </w:txbxContent>
            </v:textbox>
          </v:shape>
        </w:pict>
      </w:r>
      <w:r w:rsidRPr="00705657">
        <w:rPr>
          <w:rFonts w:ascii="Times New Roman" w:hAnsi="Times New Roman"/>
          <w:bCs/>
          <w:lang w:val="en-GB" w:eastAsia="es-ES"/>
        </w:rPr>
        <w:tab/>
        <w:t xml:space="preserve">  </w:t>
      </w:r>
      <w:r w:rsidRPr="00705657">
        <w:rPr>
          <w:rFonts w:ascii="Times New Roman" w:hAnsi="Times New Roman"/>
          <w:bCs/>
          <w:lang w:val="en-GB" w:eastAsia="es-ES"/>
        </w:rPr>
        <w:tab/>
        <w:t xml:space="preserve">  illusion in bad time, </w:t>
      </w:r>
    </w:p>
    <w:p w:rsidR="004B2489" w:rsidRPr="00705657"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t xml:space="preserve">   </w:t>
      </w:r>
      <w:r w:rsidRPr="00705657">
        <w:rPr>
          <w:rFonts w:ascii="Times New Roman" w:hAnsi="Times New Roman"/>
          <w:bCs/>
          <w:lang w:val="en-GB" w:eastAsia="es-ES"/>
        </w:rPr>
        <w:tab/>
        <w:t xml:space="preserve">  strength when we are bent by life,</w:t>
      </w:r>
    </w:p>
    <w:p w:rsidR="004B2489" w:rsidRPr="00705657"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t xml:space="preserve">   </w:t>
      </w:r>
      <w:r w:rsidRPr="00705657">
        <w:rPr>
          <w:rFonts w:ascii="Times New Roman" w:hAnsi="Times New Roman"/>
          <w:bCs/>
          <w:lang w:val="en-GB" w:eastAsia="es-ES"/>
        </w:rPr>
        <w:tab/>
        <w:t xml:space="preserve">  compassion before misery, </w:t>
      </w:r>
    </w:p>
    <w:p w:rsidR="004B2489" w:rsidRPr="00705657"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r>
      <w:r w:rsidRPr="00705657">
        <w:rPr>
          <w:rFonts w:ascii="Times New Roman" w:hAnsi="Times New Roman"/>
          <w:bCs/>
          <w:lang w:val="en-GB" w:eastAsia="es-ES"/>
        </w:rPr>
        <w:tab/>
        <w:t xml:space="preserve">  imagination to paint new worlds, </w:t>
      </w:r>
    </w:p>
    <w:p w:rsidR="004B2489" w:rsidRPr="00705657"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r>
      <w:r w:rsidRPr="00705657">
        <w:rPr>
          <w:rFonts w:ascii="Times New Roman" w:hAnsi="Times New Roman"/>
          <w:bCs/>
          <w:lang w:val="en-GB" w:eastAsia="es-ES"/>
        </w:rPr>
        <w:tab/>
        <w:t xml:space="preserve">  </w:t>
      </w:r>
      <w:r>
        <w:rPr>
          <w:rFonts w:ascii="Times New Roman" w:hAnsi="Times New Roman"/>
          <w:bCs/>
          <w:lang w:val="en-GB" w:eastAsia="es-ES"/>
        </w:rPr>
        <w:t>a deep song</w:t>
      </w:r>
      <w:r w:rsidRPr="00705657">
        <w:rPr>
          <w:rFonts w:ascii="Times New Roman" w:hAnsi="Times New Roman"/>
          <w:bCs/>
          <w:lang w:val="en-GB" w:eastAsia="es-ES"/>
        </w:rPr>
        <w:t xml:space="preserve">, </w:t>
      </w:r>
    </w:p>
    <w:p w:rsidR="004B2489" w:rsidRPr="00705657"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r>
      <w:r w:rsidRPr="00705657">
        <w:rPr>
          <w:rFonts w:ascii="Times New Roman" w:hAnsi="Times New Roman"/>
          <w:bCs/>
          <w:lang w:val="en-GB" w:eastAsia="es-ES"/>
        </w:rPr>
        <w:tab/>
        <w:t xml:space="preserve">  a cry for justice, </w:t>
      </w:r>
    </w:p>
    <w:p w:rsidR="004B2489" w:rsidRPr="00705657"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r>
      <w:r w:rsidRPr="00705657">
        <w:rPr>
          <w:rFonts w:ascii="Times New Roman" w:hAnsi="Times New Roman"/>
          <w:bCs/>
          <w:lang w:val="en-GB" w:eastAsia="es-ES"/>
        </w:rPr>
        <w:tab/>
        <w:t xml:space="preserve">  </w:t>
      </w:r>
      <w:r>
        <w:rPr>
          <w:rFonts w:ascii="Times New Roman" w:hAnsi="Times New Roman"/>
          <w:bCs/>
          <w:lang w:val="en-GB" w:eastAsia="es-ES"/>
        </w:rPr>
        <w:t>the word of love that lifts us when we walk bent</w:t>
      </w:r>
      <w:r w:rsidRPr="00705657">
        <w:rPr>
          <w:rFonts w:ascii="Times New Roman" w:hAnsi="Times New Roman"/>
          <w:bCs/>
          <w:lang w:val="en-GB" w:eastAsia="es-ES"/>
        </w:rPr>
        <w:t>,</w:t>
      </w:r>
    </w:p>
    <w:p w:rsidR="004B2489" w:rsidRPr="002472BD" w:rsidRDefault="004B2489" w:rsidP="00B203DF">
      <w:pPr>
        <w:spacing w:after="0"/>
        <w:ind w:left="567"/>
        <w:outlineLvl w:val="1"/>
        <w:rPr>
          <w:rFonts w:ascii="Times New Roman" w:hAnsi="Times New Roman"/>
          <w:bCs/>
          <w:lang w:val="en-GB" w:eastAsia="es-ES"/>
        </w:rPr>
      </w:pPr>
      <w:r w:rsidRPr="00705657">
        <w:rPr>
          <w:rFonts w:ascii="Times New Roman" w:hAnsi="Times New Roman"/>
          <w:bCs/>
          <w:lang w:val="en-GB" w:eastAsia="es-ES"/>
        </w:rPr>
        <w:tab/>
      </w:r>
      <w:r w:rsidRPr="00705657">
        <w:rPr>
          <w:rFonts w:ascii="Times New Roman" w:hAnsi="Times New Roman"/>
          <w:bCs/>
          <w:lang w:val="en-GB" w:eastAsia="es-ES"/>
        </w:rPr>
        <w:tab/>
        <w:t xml:space="preserve">  </w:t>
      </w:r>
      <w:r>
        <w:rPr>
          <w:rFonts w:ascii="Times New Roman" w:hAnsi="Times New Roman"/>
          <w:bCs/>
          <w:lang w:val="en-GB" w:eastAsia="es-ES"/>
        </w:rPr>
        <w:t>full body to welcome and love</w:t>
      </w:r>
      <w:r w:rsidRPr="002472BD">
        <w:rPr>
          <w:rFonts w:ascii="Times New Roman" w:hAnsi="Times New Roman"/>
          <w:bCs/>
          <w:lang w:val="en-GB" w:eastAsia="es-ES"/>
        </w:rPr>
        <w:t>.</w:t>
      </w:r>
    </w:p>
    <w:p w:rsidR="004B2489" w:rsidRPr="002472BD" w:rsidRDefault="004B2489" w:rsidP="00993612">
      <w:pPr>
        <w:spacing w:after="0"/>
        <w:ind w:left="567"/>
        <w:outlineLvl w:val="1"/>
        <w:rPr>
          <w:rFonts w:ascii="Times New Roman" w:hAnsi="Times New Roman"/>
          <w:bCs/>
          <w:lang w:val="en-GB" w:eastAsia="es-ES"/>
        </w:rPr>
      </w:pPr>
    </w:p>
    <w:p w:rsidR="004B2489" w:rsidRPr="002472BD" w:rsidRDefault="004B2489" w:rsidP="003379EF">
      <w:pPr>
        <w:spacing w:after="0"/>
        <w:ind w:left="567"/>
        <w:outlineLvl w:val="1"/>
        <w:rPr>
          <w:rFonts w:ascii="Times New Roman" w:hAnsi="Times New Roman"/>
          <w:bCs/>
          <w:sz w:val="14"/>
          <w:lang w:val="en-GB" w:eastAsia="es-ES"/>
        </w:rPr>
      </w:pPr>
      <w:r w:rsidRPr="002472BD">
        <w:rPr>
          <w:rFonts w:ascii="Times New Roman" w:hAnsi="Times New Roman"/>
          <w:bCs/>
          <w:lang w:val="en-GB" w:eastAsia="es-ES"/>
        </w:rPr>
        <w:t xml:space="preserve">     </w:t>
      </w:r>
      <w:r>
        <w:rPr>
          <w:rFonts w:ascii="Times New Roman" w:hAnsi="Times New Roman"/>
          <w:bCs/>
          <w:lang w:val="en-GB" w:eastAsia="es-ES"/>
        </w:rPr>
        <w:t xml:space="preserve">We are called to meet God. Up or down. In heaven or in earth. Inside or outside. All the time. Everywhere. They are so many moments!... and in so many ways! “Let us make memory”: In a moment of prayer. In a moment of laughter. </w:t>
      </w:r>
      <w:r w:rsidRPr="002472BD">
        <w:rPr>
          <w:rFonts w:ascii="Times New Roman" w:hAnsi="Times New Roman"/>
          <w:bCs/>
          <w:lang w:val="en-GB" w:eastAsia="es-ES"/>
        </w:rPr>
        <w:t>In an embrace that comes just whe</w:t>
      </w:r>
      <w:r>
        <w:rPr>
          <w:rFonts w:ascii="Times New Roman" w:hAnsi="Times New Roman"/>
          <w:bCs/>
          <w:lang w:val="en-GB" w:eastAsia="es-ES"/>
        </w:rPr>
        <w:t xml:space="preserve">n it was needed. In a poem. In silence. In the word. </w:t>
      </w:r>
      <w:r w:rsidRPr="002472BD">
        <w:rPr>
          <w:rFonts w:ascii="Times New Roman" w:hAnsi="Times New Roman"/>
          <w:bCs/>
          <w:lang w:val="en-GB" w:eastAsia="es-ES"/>
        </w:rPr>
        <w:t xml:space="preserve">In the concerns that open the door to new </w:t>
      </w:r>
      <w:r>
        <w:rPr>
          <w:rFonts w:ascii="Times New Roman" w:hAnsi="Times New Roman"/>
          <w:bCs/>
          <w:lang w:val="en-GB" w:eastAsia="es-ES"/>
        </w:rPr>
        <w:t>solutions. In the people. In calmness. In a celebration. In the one who comes especially wounded, battered… God, in his Spirit, comes to meet me. He keeps on shaping me… Always in the here and now of our inner being</w:t>
      </w:r>
      <w:r w:rsidRPr="002472BD">
        <w:rPr>
          <w:rFonts w:ascii="Times New Roman" w:hAnsi="Times New Roman"/>
          <w:bCs/>
          <w:lang w:val="en-GB" w:eastAsia="es-ES"/>
        </w:rPr>
        <w:t>.</w:t>
      </w:r>
    </w:p>
    <w:p w:rsidR="004B2489" w:rsidRPr="002472BD" w:rsidRDefault="004B2489" w:rsidP="00A64274">
      <w:pPr>
        <w:spacing w:after="0"/>
        <w:rPr>
          <w:rFonts w:ascii="Times New Roman" w:hAnsi="Times New Roman"/>
          <w:lang w:val="en-GB"/>
        </w:rPr>
      </w:pPr>
    </w:p>
    <w:p w:rsidR="004B2489" w:rsidRPr="00F567BF" w:rsidRDefault="004B2489" w:rsidP="00A64274">
      <w:pPr>
        <w:spacing w:after="0"/>
        <w:rPr>
          <w:rFonts w:ascii="Times New Roman" w:hAnsi="Times New Roman"/>
          <w:lang w:val="en-GB"/>
        </w:rPr>
      </w:pPr>
      <w:r>
        <w:rPr>
          <w:rFonts w:ascii="Times New Roman" w:hAnsi="Times New Roman"/>
          <w:b/>
          <w:lang w:val="en-GB"/>
        </w:rPr>
        <w:t>Song</w:t>
      </w:r>
      <w:r w:rsidRPr="00F567BF">
        <w:rPr>
          <w:rFonts w:ascii="Times New Roman" w:hAnsi="Times New Roman"/>
          <w:b/>
          <w:lang w:val="en-GB"/>
        </w:rPr>
        <w:t xml:space="preserve">: </w:t>
      </w:r>
      <w:r w:rsidRPr="00F567BF">
        <w:rPr>
          <w:rFonts w:ascii="Times New Roman" w:hAnsi="Times New Roman"/>
          <w:lang w:val="en-GB"/>
        </w:rPr>
        <w:t>“Friends of God”</w:t>
      </w:r>
    </w:p>
    <w:p w:rsidR="004B2489" w:rsidRPr="00F567BF" w:rsidRDefault="004B2489" w:rsidP="00A64274">
      <w:pPr>
        <w:spacing w:after="0"/>
        <w:rPr>
          <w:rFonts w:ascii="Times New Roman" w:hAnsi="Times New Roman"/>
          <w:sz w:val="16"/>
          <w:lang w:val="en-GB"/>
        </w:rPr>
      </w:pPr>
    </w:p>
    <w:p w:rsidR="004B2489" w:rsidRPr="00F567BF" w:rsidRDefault="004B2489" w:rsidP="00480844">
      <w:pPr>
        <w:spacing w:after="0"/>
        <w:jc w:val="center"/>
        <w:rPr>
          <w:rFonts w:ascii="Times New Roman" w:hAnsi="Times New Roman"/>
          <w:lang w:val="en-GB"/>
        </w:rPr>
      </w:pPr>
    </w:p>
    <w:p w:rsidR="004B2489" w:rsidRPr="00F567BF" w:rsidRDefault="004B2489" w:rsidP="003379EF">
      <w:pPr>
        <w:jc w:val="center"/>
        <w:rPr>
          <w:rFonts w:ascii="Segoe Script" w:hAnsi="Segoe Script"/>
          <w:b/>
          <w:lang w:val="en-GB"/>
        </w:rPr>
      </w:pPr>
    </w:p>
    <w:p w:rsidR="004B2489" w:rsidRDefault="004B2489" w:rsidP="003379EF">
      <w:pPr>
        <w:jc w:val="center"/>
        <w:rPr>
          <w:rFonts w:ascii="Segoe Script" w:hAnsi="Segoe Script"/>
          <w:b/>
          <w:lang w:val="en-GB"/>
        </w:rPr>
      </w:pPr>
    </w:p>
    <w:p w:rsidR="004B2489" w:rsidRPr="002472BD" w:rsidRDefault="004B2489" w:rsidP="003379EF">
      <w:pPr>
        <w:jc w:val="center"/>
        <w:rPr>
          <w:rFonts w:ascii="Segoe Script" w:hAnsi="Segoe Script"/>
          <w:b/>
          <w:lang w:val="en-GB"/>
        </w:rPr>
      </w:pPr>
      <w:r w:rsidRPr="002472BD">
        <w:rPr>
          <w:rFonts w:ascii="Segoe Script" w:hAnsi="Segoe Script"/>
          <w:b/>
          <w:lang w:val="en-GB"/>
        </w:rPr>
        <w:t>Reflect - Pray - Share</w:t>
      </w:r>
    </w:p>
    <w:p w:rsidR="004B2489" w:rsidRPr="002472BD" w:rsidRDefault="004B2489" w:rsidP="00371526">
      <w:pPr>
        <w:spacing w:after="0"/>
        <w:rPr>
          <w:rFonts w:ascii="Times New Roman" w:hAnsi="Times New Roman"/>
          <w:b/>
          <w:lang w:val="en-GB"/>
        </w:rPr>
      </w:pPr>
      <w:r w:rsidRPr="002472BD">
        <w:rPr>
          <w:rFonts w:ascii="Times New Roman" w:hAnsi="Times New Roman"/>
          <w:b/>
          <w:lang w:val="en-GB"/>
        </w:rPr>
        <w:t>Die cut by God</w:t>
      </w:r>
    </w:p>
    <w:p w:rsidR="004B2489" w:rsidRPr="00F567BF" w:rsidRDefault="004B2489" w:rsidP="00371526">
      <w:pPr>
        <w:spacing w:before="80" w:after="0"/>
        <w:rPr>
          <w:rFonts w:ascii="Times New Roman" w:hAnsi="Times New Roman"/>
          <w:bCs/>
          <w:i/>
          <w:color w:val="000000"/>
          <w:lang w:val="en-GB" w:eastAsia="es-ES"/>
        </w:rPr>
      </w:pPr>
      <w:r w:rsidRPr="002472BD">
        <w:rPr>
          <w:rFonts w:ascii="Times New Roman" w:hAnsi="Times New Roman"/>
          <w:bCs/>
          <w:color w:val="000000"/>
          <w:lang w:val="en-GB" w:eastAsia="es-ES"/>
        </w:rPr>
        <w:t xml:space="preserve">     </w:t>
      </w:r>
      <w:r>
        <w:rPr>
          <w:rFonts w:ascii="Times New Roman" w:hAnsi="Times New Roman"/>
          <w:bCs/>
          <w:i/>
          <w:color w:val="000000"/>
          <w:lang w:val="en-GB" w:eastAsia="es-ES"/>
        </w:rPr>
        <w:t>I have engraved you on the palms of my hands, your ramparts are ever before me.</w:t>
      </w:r>
      <w:r w:rsidRPr="002472BD">
        <w:rPr>
          <w:rFonts w:ascii="Times New Roman" w:hAnsi="Times New Roman"/>
          <w:bCs/>
          <w:i/>
          <w:color w:val="000000"/>
          <w:lang w:val="en-GB" w:eastAsia="es-ES"/>
        </w:rPr>
        <w:t xml:space="preserve"> </w:t>
      </w:r>
      <w:r w:rsidRPr="00F567BF">
        <w:rPr>
          <w:rFonts w:ascii="Times New Roman" w:hAnsi="Times New Roman"/>
          <w:bCs/>
          <w:i/>
          <w:color w:val="000000"/>
          <w:sz w:val="18"/>
          <w:szCs w:val="18"/>
          <w:lang w:val="en-GB" w:eastAsia="es-ES"/>
        </w:rPr>
        <w:t>(Is 49:16)</w:t>
      </w:r>
    </w:p>
    <w:p w:rsidR="004B2489" w:rsidRPr="00524D76" w:rsidRDefault="004B2489" w:rsidP="00371526">
      <w:pPr>
        <w:spacing w:before="80" w:after="0"/>
        <w:rPr>
          <w:rFonts w:ascii="Times New Roman" w:hAnsi="Times New Roman"/>
          <w:lang w:val="en-GB"/>
        </w:rPr>
      </w:pPr>
      <w:r w:rsidRPr="00524D76">
        <w:rPr>
          <w:rFonts w:ascii="Times New Roman" w:hAnsi="Times New Roman"/>
          <w:lang w:val="en-GB"/>
        </w:rPr>
        <w:t xml:space="preserve">     In the book “The true face of Maria Rafols”, written by Jose Luis Martin Descalzo, we find a subtitle that says: “Flowers in the sacristy”</w:t>
      </w:r>
      <w:r w:rsidRPr="00E32BD0">
        <w:rPr>
          <w:rStyle w:val="FootnoteReference"/>
          <w:rFonts w:ascii="Times New Roman" w:hAnsi="Times New Roman"/>
        </w:rPr>
        <w:footnoteReference w:id="1"/>
      </w:r>
      <w:r w:rsidRPr="00524D76">
        <w:rPr>
          <w:rFonts w:ascii="Times New Roman" w:hAnsi="Times New Roman"/>
          <w:vertAlign w:val="superscript"/>
          <w:lang w:val="en-GB"/>
        </w:rPr>
        <w:t xml:space="preserve"> </w:t>
      </w:r>
      <w:r w:rsidRPr="00524D76">
        <w:rPr>
          <w:rFonts w:ascii="Times New Roman" w:hAnsi="Times New Roman"/>
          <w:lang w:val="en-GB"/>
        </w:rPr>
        <w:t xml:space="preserve"> and says: (Sister Maria) On her return from Horcajo she has discovered a new -even though in her, it is an already old- vocation</w:t>
      </w:r>
      <w:r>
        <w:rPr>
          <w:rFonts w:ascii="Times New Roman" w:hAnsi="Times New Roman"/>
          <w:lang w:val="en-GB"/>
        </w:rPr>
        <w:t xml:space="preserve">: making bouquets of flowers of cloth and making little flowers with a small mould. </w:t>
      </w:r>
      <w:r w:rsidRPr="00524D76">
        <w:rPr>
          <w:rFonts w:ascii="Times New Roman" w:hAnsi="Times New Roman"/>
          <w:lang w:val="en-GB"/>
        </w:rPr>
        <w:t xml:space="preserve">Even today, in the little museum at the Noviciate in </w:t>
      </w:r>
      <w:smartTag w:uri="urn:schemas-microsoft-com:office:smarttags" w:element="place">
        <w:r w:rsidRPr="00524D76">
          <w:rPr>
            <w:rFonts w:ascii="Times New Roman" w:hAnsi="Times New Roman"/>
            <w:lang w:val="en-GB"/>
          </w:rPr>
          <w:t>Zaragoza</w:t>
        </w:r>
      </w:smartTag>
      <w:r w:rsidRPr="00524D76">
        <w:rPr>
          <w:rFonts w:ascii="Times New Roman" w:hAnsi="Times New Roman"/>
          <w:lang w:val="en-GB"/>
        </w:rPr>
        <w:t>… one c</w:t>
      </w:r>
      <w:r>
        <w:rPr>
          <w:rFonts w:ascii="Times New Roman" w:hAnsi="Times New Roman"/>
          <w:lang w:val="en-GB"/>
        </w:rPr>
        <w:t xml:space="preserve">an see four bouquets… </w:t>
      </w:r>
      <w:r w:rsidRPr="00524D76">
        <w:rPr>
          <w:rFonts w:ascii="Times New Roman" w:hAnsi="Times New Roman"/>
          <w:lang w:val="en-GB"/>
        </w:rPr>
        <w:t>There us also the small mould and the plate wit</w:t>
      </w:r>
      <w:r>
        <w:rPr>
          <w:rFonts w:ascii="Times New Roman" w:hAnsi="Times New Roman"/>
          <w:lang w:val="en-GB"/>
        </w:rPr>
        <w:t xml:space="preserve">h which she made tiny little flowers. </w:t>
      </w:r>
      <w:r w:rsidRPr="00524D76">
        <w:rPr>
          <w:rFonts w:ascii="Times New Roman" w:hAnsi="Times New Roman"/>
          <w:lang w:val="en-GB"/>
        </w:rPr>
        <w:t>Everything has a fragrance of simplicity and good taste</w:t>
      </w:r>
      <w:r>
        <w:rPr>
          <w:rFonts w:ascii="Times New Roman" w:hAnsi="Times New Roman"/>
          <w:lang w:val="en-GB"/>
        </w:rPr>
        <w:t xml:space="preserve">… </w:t>
      </w:r>
      <w:r w:rsidRPr="00524D76">
        <w:rPr>
          <w:rFonts w:ascii="Times New Roman" w:hAnsi="Times New Roman"/>
          <w:lang w:val="en-GB"/>
        </w:rPr>
        <w:t>Under the torment, Sister Maria decided to wait for God to throw light and in few places could she wait fo</w:t>
      </w:r>
      <w:r>
        <w:rPr>
          <w:rFonts w:ascii="Times New Roman" w:hAnsi="Times New Roman"/>
          <w:lang w:val="en-GB"/>
        </w:rPr>
        <w:t xml:space="preserve">r it better than in the apparent uselessness of her work as sacristan… </w:t>
      </w:r>
      <w:r w:rsidRPr="00524D76">
        <w:rPr>
          <w:rFonts w:ascii="Times New Roman" w:hAnsi="Times New Roman"/>
          <w:lang w:val="en-GB"/>
        </w:rPr>
        <w:t>She knows that now they have given her the bes</w:t>
      </w:r>
      <w:r>
        <w:rPr>
          <w:rFonts w:ascii="Times New Roman" w:hAnsi="Times New Roman"/>
          <w:lang w:val="en-GB"/>
        </w:rPr>
        <w:t>t part, there, in the luminous darkness of the sacristy.</w:t>
      </w:r>
      <w:r w:rsidRPr="00524D76">
        <w:rPr>
          <w:rFonts w:ascii="Times New Roman" w:hAnsi="Times New Roman"/>
          <w:lang w:val="en-GB"/>
        </w:rPr>
        <w:t>”</w:t>
      </w:r>
      <w:r w:rsidRPr="00E32BD0">
        <w:rPr>
          <w:rStyle w:val="FootnoteReference"/>
          <w:rFonts w:ascii="Times New Roman" w:hAnsi="Times New Roman"/>
        </w:rPr>
        <w:footnoteReference w:id="2"/>
      </w:r>
    </w:p>
    <w:p w:rsidR="004B2489" w:rsidRPr="003E3D60" w:rsidRDefault="004B2489" w:rsidP="00371526">
      <w:pPr>
        <w:spacing w:before="80" w:after="0"/>
        <w:rPr>
          <w:rFonts w:ascii="Times New Roman" w:hAnsi="Times New Roman"/>
          <w:lang w:val="en-GB"/>
        </w:rPr>
      </w:pPr>
      <w:r w:rsidRPr="00524D76">
        <w:rPr>
          <w:rFonts w:ascii="Times New Roman" w:hAnsi="Times New Roman"/>
          <w:lang w:val="en-GB"/>
        </w:rPr>
        <w:t xml:space="preserve">     Let us enter the sacristy with her; let us contemplate the hours of darkness and silence that Maria Rafols, John Bonal and the First Sisters had to live, and their lives die cut by God’s Love…; let us </w:t>
      </w:r>
      <w:r>
        <w:rPr>
          <w:rFonts w:ascii="Times New Roman" w:hAnsi="Times New Roman"/>
          <w:lang w:val="en-GB"/>
        </w:rPr>
        <w:t xml:space="preserve">welcome with love what is “die-cutting” and, above all, let us experience the power and the warmth that still remain “in the die”; let us try to transparent in our lives what is die-cutting. </w:t>
      </w:r>
      <w:r w:rsidRPr="003E3D60">
        <w:rPr>
          <w:rFonts w:ascii="Times New Roman" w:hAnsi="Times New Roman"/>
          <w:lang w:val="en-GB"/>
        </w:rPr>
        <w:t>Let us dust off a little the book of Martin Descalzo: “The true face of Maria Rafols”; let us look at its pages with attention and allow ourselves to be surprised, once again, by some few “die-cuttings</w:t>
      </w:r>
      <w:r>
        <w:rPr>
          <w:rFonts w:ascii="Times New Roman" w:hAnsi="Times New Roman"/>
          <w:lang w:val="en-GB"/>
        </w:rPr>
        <w:t xml:space="preserve">” among hundreds of them, which we can find in the document. </w:t>
      </w:r>
      <w:r w:rsidRPr="003E3D60">
        <w:rPr>
          <w:rFonts w:ascii="Times New Roman" w:hAnsi="Times New Roman"/>
          <w:lang w:val="en-GB"/>
        </w:rPr>
        <w:t>Let us discover again the way how God went on shaping an “origin”, a “mark”, a “hal</w:t>
      </w:r>
      <w:r>
        <w:rPr>
          <w:rFonts w:ascii="Times New Roman" w:hAnsi="Times New Roman"/>
          <w:lang w:val="en-GB"/>
        </w:rPr>
        <w:t>lmark”, which makes us today to be grateful and to live ourselves as “die cut women by God</w:t>
      </w:r>
      <w:r w:rsidRPr="003E3D60">
        <w:rPr>
          <w:rFonts w:ascii="Times New Roman" w:hAnsi="Times New Roman"/>
          <w:lang w:val="en-GB"/>
        </w:rPr>
        <w:t>”.</w:t>
      </w:r>
    </w:p>
    <w:p w:rsidR="004B2489" w:rsidRPr="00CA6CB3" w:rsidRDefault="004B2489" w:rsidP="00371526">
      <w:pPr>
        <w:pStyle w:val="ListParagraph"/>
        <w:numPr>
          <w:ilvl w:val="0"/>
          <w:numId w:val="2"/>
        </w:numPr>
        <w:spacing w:before="80" w:after="0"/>
        <w:ind w:left="357" w:hanging="357"/>
        <w:rPr>
          <w:rFonts w:ascii="Times New Roman" w:hAnsi="Times New Roman"/>
          <w:b/>
          <w:lang w:val="en-GB"/>
        </w:rPr>
      </w:pPr>
      <w:r w:rsidRPr="00CA6CB3">
        <w:rPr>
          <w:rFonts w:ascii="Times New Roman" w:hAnsi="Times New Roman"/>
          <w:b/>
          <w:i/>
          <w:sz w:val="24"/>
          <w:szCs w:val="24"/>
          <w:lang w:val="en-GB"/>
        </w:rPr>
        <w:t>Together with a giant called John.</w:t>
      </w:r>
      <w:r w:rsidRPr="00CA6CB3">
        <w:rPr>
          <w:rFonts w:ascii="Times New Roman" w:hAnsi="Times New Roman"/>
          <w:b/>
          <w:lang w:val="en-GB"/>
        </w:rPr>
        <w:t xml:space="preserve"> </w:t>
      </w:r>
      <w:r w:rsidRPr="00CA6CB3">
        <w:rPr>
          <w:rFonts w:ascii="Times New Roman" w:hAnsi="Times New Roman"/>
          <w:b/>
          <w:sz w:val="24"/>
          <w:szCs w:val="24"/>
          <w:lang w:val="en-GB"/>
        </w:rPr>
        <w:t>-</w:t>
      </w:r>
      <w:r w:rsidRPr="00CA6CB3">
        <w:rPr>
          <w:rFonts w:ascii="Times New Roman" w:hAnsi="Times New Roman"/>
          <w:b/>
          <w:smallCaps/>
          <w:sz w:val="24"/>
          <w:szCs w:val="24"/>
          <w:lang w:val="en-GB"/>
        </w:rPr>
        <w:t>AUDACI</w:t>
      </w:r>
      <w:r>
        <w:rPr>
          <w:rFonts w:ascii="Times New Roman" w:hAnsi="Times New Roman"/>
          <w:b/>
          <w:smallCaps/>
          <w:sz w:val="24"/>
          <w:szCs w:val="24"/>
          <w:lang w:val="en-GB"/>
        </w:rPr>
        <w:t>TY-</w:t>
      </w:r>
    </w:p>
    <w:p w:rsidR="004B2489" w:rsidRPr="00F567BF" w:rsidRDefault="004B2489" w:rsidP="00EB186C">
      <w:pPr>
        <w:pStyle w:val="ListParagraph"/>
        <w:spacing w:after="0"/>
        <w:ind w:left="0" w:firstLine="357"/>
        <w:rPr>
          <w:rFonts w:ascii="Times New Roman" w:hAnsi="Times New Roman"/>
          <w:b/>
          <w:lang w:val="en-GB"/>
        </w:rPr>
      </w:pPr>
      <w:r w:rsidRPr="002569A6">
        <w:rPr>
          <w:rFonts w:ascii="Times New Roman" w:hAnsi="Times New Roman"/>
          <w:lang w:val="en-GB"/>
        </w:rPr>
        <w:t>From the many documents that “the patience and the hard work of Jose Ignacio Tellechea have managed to unearth from here and there…</w:t>
      </w:r>
      <w:r>
        <w:rPr>
          <w:rFonts w:ascii="Times New Roman" w:hAnsi="Times New Roman"/>
          <w:lang w:val="en-GB"/>
        </w:rPr>
        <w:t xml:space="preserve"> </w:t>
      </w:r>
      <w:r w:rsidRPr="002569A6">
        <w:rPr>
          <w:rFonts w:ascii="Times New Roman" w:hAnsi="Times New Roman"/>
          <w:lang w:val="en-GB"/>
        </w:rPr>
        <w:t>(Fr. John) the figure of a colossus of charity, of one of these personages</w:t>
      </w:r>
      <w:r>
        <w:rPr>
          <w:rFonts w:ascii="Times New Roman" w:hAnsi="Times New Roman"/>
          <w:lang w:val="en-GB"/>
        </w:rPr>
        <w:t xml:space="preserve"> who would be, on his own, capable of saving a century, arises powerful and enormous.</w:t>
      </w:r>
      <w:r w:rsidRPr="00E32BD0">
        <w:rPr>
          <w:rStyle w:val="FootnoteReference"/>
          <w:rFonts w:ascii="Times New Roman" w:hAnsi="Times New Roman"/>
        </w:rPr>
        <w:footnoteReference w:id="3"/>
      </w:r>
      <w:r w:rsidRPr="002569A6">
        <w:rPr>
          <w:rFonts w:ascii="Times New Roman" w:hAnsi="Times New Roman"/>
          <w:lang w:val="en-GB"/>
        </w:rPr>
        <w:t xml:space="preserve">” </w:t>
      </w:r>
      <w:r>
        <w:rPr>
          <w:rFonts w:ascii="Times New Roman" w:hAnsi="Times New Roman"/>
          <w:lang w:val="en-GB"/>
        </w:rPr>
        <w:t>Together with this giant, Maria will live and we will grow</w:t>
      </w:r>
      <w:r w:rsidRPr="00F567BF">
        <w:rPr>
          <w:rFonts w:ascii="Times New Roman" w:hAnsi="Times New Roman"/>
          <w:lang w:val="en-GB"/>
        </w:rPr>
        <w:t>.</w:t>
      </w:r>
    </w:p>
    <w:p w:rsidR="004B2489" w:rsidRPr="002F4448" w:rsidRDefault="004B2489" w:rsidP="00371526">
      <w:pPr>
        <w:spacing w:before="120" w:after="0"/>
        <w:rPr>
          <w:rFonts w:ascii="Times New Roman" w:hAnsi="Times New Roman"/>
          <w:lang w:val="en-GB"/>
        </w:rPr>
      </w:pPr>
      <w:r w:rsidRPr="00F567BF">
        <w:rPr>
          <w:rFonts w:ascii="Times New Roman" w:hAnsi="Times New Roman"/>
          <w:lang w:val="en-GB"/>
        </w:rPr>
        <w:t xml:space="preserve">       John Bonal… was a priest with a complete heart… “Bonal, as Tellechea affirms, was not a priest of mass and stew pot… </w:t>
      </w:r>
      <w:r w:rsidRPr="002F4448">
        <w:rPr>
          <w:rFonts w:ascii="Times New Roman" w:hAnsi="Times New Roman"/>
          <w:lang w:val="en-GB"/>
        </w:rPr>
        <w:t xml:space="preserve">On the contrary: even before being a priest he lived to the full his vocation of beneficence: </w:t>
      </w:r>
      <w:r>
        <w:rPr>
          <w:rFonts w:ascii="Times New Roman" w:hAnsi="Times New Roman"/>
          <w:lang w:val="en-GB"/>
        </w:rPr>
        <w:t>in the prisons and in the hospitals is where he had discovered the misery of his time</w:t>
      </w:r>
      <w:r w:rsidRPr="002F4448">
        <w:rPr>
          <w:rFonts w:ascii="Times New Roman" w:hAnsi="Times New Roman"/>
          <w:lang w:val="en-GB"/>
        </w:rPr>
        <w:t>… responde</w:t>
      </w:r>
      <w:r>
        <w:rPr>
          <w:rFonts w:ascii="Times New Roman" w:hAnsi="Times New Roman"/>
          <w:lang w:val="en-GB"/>
        </w:rPr>
        <w:t xml:space="preserve">d with what he had: with his hands, with his surrender of every day, at the service of the “least” of the Gospel.” </w:t>
      </w:r>
      <w:r w:rsidRPr="002F4448">
        <w:rPr>
          <w:rFonts w:ascii="Times New Roman" w:hAnsi="Times New Roman"/>
          <w:lang w:val="en-GB"/>
        </w:rPr>
        <w:t xml:space="preserve">In 1804, he was appointed as vicar of the Hospital of the Holy Cross of Barcelona, where, </w:t>
      </w:r>
      <w:r>
        <w:rPr>
          <w:rFonts w:ascii="Times New Roman" w:hAnsi="Times New Roman"/>
          <w:lang w:val="en-GB"/>
        </w:rPr>
        <w:t xml:space="preserve">before the request of the </w:t>
      </w:r>
      <w:smartTag w:uri="urn:schemas-microsoft-com:office:smarttags" w:element="place">
        <w:smartTag w:uri="urn:schemas-microsoft-com:office:smarttags" w:element="PlaceType">
          <w:r>
            <w:rPr>
              <w:rFonts w:ascii="Times New Roman" w:hAnsi="Times New Roman"/>
              <w:lang w:val="en-GB"/>
            </w:rPr>
            <w:t>Hospital</w:t>
          </w:r>
        </w:smartTag>
        <w:r>
          <w:rPr>
            <w:rFonts w:ascii="Times New Roman" w:hAnsi="Times New Roman"/>
            <w:lang w:val="en-GB"/>
          </w:rPr>
          <w:t xml:space="preserve"> of </w:t>
        </w:r>
        <w:smartTag w:uri="urn:schemas-microsoft-com:office:smarttags" w:element="PlaceName">
          <w:r>
            <w:rPr>
              <w:rFonts w:ascii="Times New Roman" w:hAnsi="Times New Roman"/>
              <w:lang w:val="en-GB"/>
            </w:rPr>
            <w:t>Zaragoza</w:t>
          </w:r>
        </w:smartTag>
      </w:smartTag>
      <w:r>
        <w:rPr>
          <w:rFonts w:ascii="Times New Roman" w:hAnsi="Times New Roman"/>
          <w:lang w:val="en-GB"/>
        </w:rPr>
        <w:t>, he is gained by God, for his Project</w:t>
      </w:r>
      <w:r w:rsidRPr="002F4448">
        <w:rPr>
          <w:rFonts w:ascii="Times New Roman" w:hAnsi="Times New Roman"/>
          <w:lang w:val="en-GB"/>
        </w:rPr>
        <w:t>.</w:t>
      </w:r>
    </w:p>
    <w:p w:rsidR="004B2489" w:rsidRPr="00F932E4" w:rsidRDefault="004B2489" w:rsidP="00371526">
      <w:pPr>
        <w:spacing w:before="80" w:after="0"/>
        <w:rPr>
          <w:rFonts w:ascii="Times New Roman" w:hAnsi="Times New Roman"/>
        </w:rPr>
      </w:pPr>
      <w:r w:rsidRPr="002F4448">
        <w:rPr>
          <w:rFonts w:ascii="Times New Roman" w:hAnsi="Times New Roman"/>
          <w:lang w:val="en-GB"/>
        </w:rPr>
        <w:t xml:space="preserve">     “He was, undoubtedly, the man they required… practical man and he knew very well how complicated the hospital world of his time was, he di</w:t>
      </w:r>
      <w:r>
        <w:rPr>
          <w:rFonts w:ascii="Times New Roman" w:hAnsi="Times New Roman"/>
          <w:lang w:val="en-GB"/>
        </w:rPr>
        <w:t xml:space="preserve">d not want to launch his daughters and sons on a badly calculated adventure… </w:t>
      </w:r>
      <w:r w:rsidRPr="002F4448">
        <w:rPr>
          <w:rFonts w:ascii="Times New Roman" w:hAnsi="Times New Roman"/>
          <w:lang w:val="en-GB"/>
        </w:rPr>
        <w:t>He stayed at the Hospital for a full month, check</w:t>
      </w:r>
      <w:r>
        <w:rPr>
          <w:rFonts w:ascii="Times New Roman" w:hAnsi="Times New Roman"/>
          <w:lang w:val="en-GB"/>
        </w:rPr>
        <w:t xml:space="preserve">ing everything. </w:t>
      </w:r>
      <w:r w:rsidRPr="002F4448">
        <w:rPr>
          <w:rFonts w:ascii="Times New Roman" w:hAnsi="Times New Roman"/>
          <w:lang w:val="en-GB"/>
        </w:rPr>
        <w:t>And that tremendous human and economic com</w:t>
      </w:r>
      <w:r>
        <w:rPr>
          <w:rFonts w:ascii="Times New Roman" w:hAnsi="Times New Roman"/>
          <w:lang w:val="en-GB"/>
        </w:rPr>
        <w:t xml:space="preserve">plex did not frighten him. </w:t>
      </w:r>
      <w:r w:rsidRPr="002F4448">
        <w:rPr>
          <w:rFonts w:ascii="Times New Roman" w:hAnsi="Times New Roman"/>
          <w:lang w:val="en-GB"/>
        </w:rPr>
        <w:t>A man of his enterprising zeal could only be frightened by mediocrity, but neither diffic</w:t>
      </w:r>
      <w:r>
        <w:rPr>
          <w:rFonts w:ascii="Times New Roman" w:hAnsi="Times New Roman"/>
          <w:lang w:val="en-GB"/>
        </w:rPr>
        <w:t xml:space="preserve">ulties nor pain ever detained him. </w:t>
      </w:r>
      <w:r w:rsidRPr="002F4448">
        <w:rPr>
          <w:rFonts w:ascii="Times New Roman" w:hAnsi="Times New Roman"/>
          <w:lang w:val="en-GB"/>
        </w:rPr>
        <w:t>He knew besides, that he could count</w:t>
      </w:r>
      <w:r>
        <w:rPr>
          <w:rFonts w:ascii="Times New Roman" w:hAnsi="Times New Roman"/>
          <w:lang w:val="en-GB"/>
        </w:rPr>
        <w:t xml:space="preserve"> on human material that the Hospital needed… </w:t>
      </w:r>
      <w:r w:rsidRPr="002F4448">
        <w:rPr>
          <w:rFonts w:ascii="Times New Roman" w:hAnsi="Times New Roman"/>
        </w:rPr>
        <w:t>An</w:t>
      </w:r>
      <w:r>
        <w:rPr>
          <w:rFonts w:ascii="Times New Roman" w:hAnsi="Times New Roman"/>
        </w:rPr>
        <w:t xml:space="preserve">d it is here when Maria Rafols appears. She is twenty-three years old, but she is a full and courageous woman. </w:t>
      </w:r>
      <w:r w:rsidRPr="00F932E4">
        <w:rPr>
          <w:rFonts w:ascii="Times New Roman" w:hAnsi="Times New Roman"/>
          <w:lang w:val="en-GB"/>
        </w:rPr>
        <w:t xml:space="preserve">She hardly knows any Castilian Spanish, but she is a person capable of adapting </w:t>
      </w:r>
      <w:r>
        <w:rPr>
          <w:rFonts w:ascii="Times New Roman" w:hAnsi="Times New Roman"/>
          <w:lang w:val="en-GB"/>
        </w:rPr>
        <w:t xml:space="preserve">herself to all circumstances. </w:t>
      </w:r>
      <w:r w:rsidRPr="00F932E4">
        <w:rPr>
          <w:rFonts w:ascii="Times New Roman" w:hAnsi="Times New Roman"/>
        </w:rPr>
        <w:t xml:space="preserve">Fr. Bonal trusted her. </w:t>
      </w:r>
      <w:r>
        <w:rPr>
          <w:rFonts w:ascii="Times New Roman" w:hAnsi="Times New Roman"/>
        </w:rPr>
        <w:t>And he was not wrong.”</w:t>
      </w:r>
      <w:r w:rsidRPr="00E32BD0">
        <w:rPr>
          <w:rStyle w:val="FootnoteReference"/>
          <w:rFonts w:ascii="Times New Roman" w:hAnsi="Times New Roman"/>
        </w:rPr>
        <w:footnoteReference w:id="4"/>
      </w:r>
    </w:p>
    <w:p w:rsidR="004B2489" w:rsidRPr="00F25BB4" w:rsidRDefault="004B2489" w:rsidP="00371526">
      <w:pPr>
        <w:pStyle w:val="ListParagraph"/>
        <w:numPr>
          <w:ilvl w:val="0"/>
          <w:numId w:val="2"/>
        </w:numPr>
        <w:spacing w:before="80" w:after="0"/>
        <w:ind w:left="357" w:hanging="357"/>
        <w:rPr>
          <w:rFonts w:ascii="Times New Roman" w:hAnsi="Times New Roman"/>
          <w:b/>
          <w:lang w:val="en-GB"/>
        </w:rPr>
      </w:pPr>
      <w:r>
        <w:rPr>
          <w:rFonts w:ascii="Times New Roman" w:hAnsi="Times New Roman"/>
          <w:b/>
          <w:i/>
          <w:sz w:val="24"/>
          <w:szCs w:val="24"/>
          <w:lang w:val="en-GB"/>
        </w:rPr>
        <w:t>In</w:t>
      </w:r>
      <w:r w:rsidRPr="00F25BB4">
        <w:rPr>
          <w:rFonts w:ascii="Times New Roman" w:hAnsi="Times New Roman"/>
          <w:b/>
          <w:i/>
          <w:sz w:val="24"/>
          <w:szCs w:val="24"/>
          <w:lang w:val="en-GB"/>
        </w:rPr>
        <w:t xml:space="preserve"> the shadow of The Pillar. </w:t>
      </w:r>
      <w:r w:rsidRPr="00F25BB4">
        <w:rPr>
          <w:rFonts w:ascii="Times New Roman" w:hAnsi="Times New Roman"/>
          <w:b/>
          <w:sz w:val="24"/>
          <w:szCs w:val="24"/>
          <w:lang w:val="en-GB"/>
        </w:rPr>
        <w:t>-COM</w:t>
      </w:r>
      <w:r>
        <w:rPr>
          <w:rFonts w:ascii="Times New Roman" w:hAnsi="Times New Roman"/>
          <w:b/>
          <w:sz w:val="24"/>
          <w:szCs w:val="24"/>
          <w:lang w:val="en-GB"/>
        </w:rPr>
        <w:t>MITMENT</w:t>
      </w:r>
      <w:r w:rsidRPr="00F25BB4">
        <w:rPr>
          <w:rFonts w:ascii="Times New Roman" w:hAnsi="Times New Roman"/>
          <w:b/>
          <w:sz w:val="24"/>
          <w:szCs w:val="24"/>
          <w:lang w:val="en-GB"/>
        </w:rPr>
        <w:t>-</w:t>
      </w:r>
    </w:p>
    <w:p w:rsidR="004B2489" w:rsidRPr="00C51831" w:rsidRDefault="004B2489" w:rsidP="00371526">
      <w:pPr>
        <w:pStyle w:val="ListParagraph"/>
        <w:spacing w:after="0"/>
        <w:ind w:left="0" w:firstLine="425"/>
        <w:rPr>
          <w:rFonts w:ascii="Times New Roman" w:hAnsi="Times New Roman"/>
          <w:lang w:val="en-GB"/>
        </w:rPr>
      </w:pPr>
      <w:r w:rsidRPr="00C51831">
        <w:rPr>
          <w:rFonts w:ascii="Times New Roman" w:hAnsi="Times New Roman"/>
          <w:lang w:val="en-GB"/>
        </w:rPr>
        <w:t>“The enterprise was beginning, as can be seen, with the best omens. But, as “all spiritual adventures are paths of the cross”… After the welcome… “The religious then climbed u</w:t>
      </w:r>
      <w:r>
        <w:rPr>
          <w:rFonts w:ascii="Times New Roman" w:hAnsi="Times New Roman"/>
          <w:lang w:val="en-GB"/>
        </w:rPr>
        <w:t xml:space="preserve">p to the area where they were installed in their cells. </w:t>
      </w:r>
      <w:r w:rsidRPr="00C51831">
        <w:rPr>
          <w:rFonts w:ascii="Times New Roman" w:hAnsi="Times New Roman"/>
        </w:rPr>
        <w:t xml:space="preserve">Barcelona was already very far away. </w:t>
      </w:r>
      <w:r w:rsidRPr="00C51831">
        <w:rPr>
          <w:rFonts w:ascii="Times New Roman" w:hAnsi="Times New Roman"/>
          <w:lang w:val="en-GB"/>
        </w:rPr>
        <w:t>The Hospital seemed to exceed the strengt</w:t>
      </w:r>
      <w:r>
        <w:rPr>
          <w:rFonts w:ascii="Times New Roman" w:hAnsi="Times New Roman"/>
          <w:lang w:val="en-GB"/>
        </w:rPr>
        <w:t xml:space="preserve">h of their young arms. </w:t>
      </w:r>
      <w:r w:rsidRPr="00C51831">
        <w:rPr>
          <w:rFonts w:ascii="Times New Roman" w:hAnsi="Times New Roman"/>
        </w:rPr>
        <w:t xml:space="preserve">But the enterprise seemed so beautiful! </w:t>
      </w:r>
      <w:r w:rsidRPr="00C51831">
        <w:rPr>
          <w:rFonts w:ascii="Times New Roman" w:hAnsi="Times New Roman"/>
          <w:lang w:val="en-GB"/>
        </w:rPr>
        <w:t>Then Maria Rafols was alone, after having consoled and animated</w:t>
      </w:r>
      <w:r>
        <w:rPr>
          <w:rFonts w:ascii="Times New Roman" w:hAnsi="Times New Roman"/>
          <w:lang w:val="en-GB"/>
        </w:rPr>
        <w:t xml:space="preserve"> the youngest ones. </w:t>
      </w:r>
      <w:r w:rsidRPr="00C51831">
        <w:rPr>
          <w:rFonts w:ascii="Times New Roman" w:hAnsi="Times New Roman"/>
          <w:lang w:val="en-GB"/>
        </w:rPr>
        <w:t>She knew that the true weight would fall on h</w:t>
      </w:r>
      <w:r>
        <w:rPr>
          <w:rFonts w:ascii="Times New Roman" w:hAnsi="Times New Roman"/>
          <w:lang w:val="en-GB"/>
        </w:rPr>
        <w:t xml:space="preserve">er shoulders, almost as young as those of her companions. </w:t>
      </w:r>
      <w:r w:rsidRPr="00C51831">
        <w:rPr>
          <w:rFonts w:ascii="Times New Roman" w:hAnsi="Times New Roman"/>
          <w:lang w:val="en-GB"/>
        </w:rPr>
        <w:t>At the feet of the Christ whom they had brought</w:t>
      </w:r>
      <w:r>
        <w:rPr>
          <w:rFonts w:ascii="Times New Roman" w:hAnsi="Times New Roman"/>
          <w:lang w:val="en-GB"/>
        </w:rPr>
        <w:t xml:space="preserve"> with them that young plant of the Congregation that had just found soil in which it would sprout, prayed… </w:t>
      </w:r>
      <w:r w:rsidRPr="00C51831">
        <w:rPr>
          <w:rFonts w:ascii="Times New Roman" w:hAnsi="Times New Roman"/>
        </w:rPr>
        <w:t>Ma</w:t>
      </w:r>
      <w:r>
        <w:rPr>
          <w:rFonts w:ascii="Times New Roman" w:hAnsi="Times New Roman"/>
        </w:rPr>
        <w:t xml:space="preserve">ybe she dreamed. </w:t>
      </w:r>
      <w:r w:rsidRPr="00C51831">
        <w:rPr>
          <w:rFonts w:ascii="Times New Roman" w:hAnsi="Times New Roman"/>
          <w:lang w:val="en-GB"/>
        </w:rPr>
        <w:t>Maybe the tiredness of the trip was stronger than she was and she slept when the Hail Mary to that Virgin whose man</w:t>
      </w:r>
      <w:r>
        <w:rPr>
          <w:rFonts w:ascii="Times New Roman" w:hAnsi="Times New Roman"/>
          <w:lang w:val="en-GB"/>
        </w:rPr>
        <w:t>tle she had kissed that they for the first time began</w:t>
      </w:r>
      <w:r w:rsidRPr="00C51831">
        <w:rPr>
          <w:rFonts w:ascii="Times New Roman" w:hAnsi="Times New Roman"/>
          <w:lang w:val="en-GB"/>
        </w:rPr>
        <w:t>.</w:t>
      </w:r>
      <w:r>
        <w:rPr>
          <w:rFonts w:ascii="Times New Roman" w:hAnsi="Times New Roman"/>
          <w:lang w:val="en-GB"/>
        </w:rPr>
        <w:t>”</w:t>
      </w:r>
      <w:r w:rsidRPr="00E32BD0">
        <w:rPr>
          <w:rStyle w:val="FootnoteReference"/>
          <w:rFonts w:ascii="Times New Roman" w:hAnsi="Times New Roman"/>
        </w:rPr>
        <w:footnoteReference w:id="5"/>
      </w:r>
    </w:p>
    <w:p w:rsidR="004B2489" w:rsidRPr="00C51831" w:rsidRDefault="004B2489" w:rsidP="00654337">
      <w:pPr>
        <w:pStyle w:val="ListParagraph"/>
        <w:ind w:left="0" w:firstLine="426"/>
        <w:rPr>
          <w:rFonts w:ascii="Times New Roman" w:hAnsi="Times New Roman"/>
          <w:b/>
          <w:sz w:val="12"/>
          <w:szCs w:val="12"/>
          <w:lang w:val="en-GB"/>
        </w:rPr>
      </w:pPr>
    </w:p>
    <w:p w:rsidR="004B2489" w:rsidRPr="004D4FCA" w:rsidRDefault="004B2489" w:rsidP="00371526">
      <w:pPr>
        <w:pStyle w:val="ListParagraph"/>
        <w:numPr>
          <w:ilvl w:val="0"/>
          <w:numId w:val="2"/>
        </w:numPr>
        <w:spacing w:before="80" w:after="0"/>
        <w:ind w:left="357" w:hanging="357"/>
        <w:rPr>
          <w:rFonts w:ascii="Times New Roman" w:hAnsi="Times New Roman"/>
          <w:b/>
          <w:sz w:val="24"/>
          <w:szCs w:val="24"/>
          <w:lang w:val="en-GB"/>
        </w:rPr>
      </w:pPr>
      <w:r w:rsidRPr="004D4FCA">
        <w:rPr>
          <w:rFonts w:ascii="Times New Roman" w:hAnsi="Times New Roman"/>
          <w:b/>
          <w:i/>
          <w:sz w:val="24"/>
          <w:szCs w:val="24"/>
          <w:lang w:val="en-GB"/>
        </w:rPr>
        <w:t>A fa</w:t>
      </w:r>
      <w:r>
        <w:rPr>
          <w:rFonts w:ascii="Times New Roman" w:hAnsi="Times New Roman"/>
          <w:b/>
          <w:i/>
          <w:sz w:val="24"/>
          <w:szCs w:val="24"/>
          <w:lang w:val="en-GB"/>
        </w:rPr>
        <w:t>ce that transcends,</w:t>
      </w:r>
      <w:r w:rsidRPr="004D4FCA">
        <w:rPr>
          <w:rFonts w:ascii="Times New Roman" w:hAnsi="Times New Roman"/>
          <w:b/>
          <w:i/>
          <w:sz w:val="24"/>
          <w:szCs w:val="24"/>
          <w:lang w:val="en-GB"/>
        </w:rPr>
        <w:t xml:space="preserve"> makes itself community.</w:t>
      </w:r>
      <w:r w:rsidRPr="004D4FCA">
        <w:rPr>
          <w:rFonts w:ascii="Times New Roman" w:hAnsi="Times New Roman"/>
          <w:b/>
          <w:lang w:val="en-GB"/>
        </w:rPr>
        <w:t xml:space="preserve"> </w:t>
      </w:r>
      <w:r w:rsidRPr="004D4FCA">
        <w:rPr>
          <w:rFonts w:ascii="Times New Roman" w:hAnsi="Times New Roman"/>
          <w:b/>
          <w:sz w:val="24"/>
          <w:szCs w:val="24"/>
          <w:lang w:val="en-GB"/>
        </w:rPr>
        <w:t>-COM</w:t>
      </w:r>
      <w:r>
        <w:rPr>
          <w:rFonts w:ascii="Times New Roman" w:hAnsi="Times New Roman"/>
          <w:b/>
          <w:sz w:val="24"/>
          <w:szCs w:val="24"/>
          <w:lang w:val="en-GB"/>
        </w:rPr>
        <w:t>M</w:t>
      </w:r>
      <w:r w:rsidRPr="004D4FCA">
        <w:rPr>
          <w:rFonts w:ascii="Times New Roman" w:hAnsi="Times New Roman"/>
          <w:b/>
          <w:sz w:val="24"/>
          <w:szCs w:val="24"/>
          <w:lang w:val="en-GB"/>
        </w:rPr>
        <w:t>UNI</w:t>
      </w:r>
      <w:r>
        <w:rPr>
          <w:rFonts w:ascii="Times New Roman" w:hAnsi="Times New Roman"/>
          <w:b/>
          <w:sz w:val="24"/>
          <w:szCs w:val="24"/>
          <w:lang w:val="en-GB"/>
        </w:rPr>
        <w:t>O</w:t>
      </w:r>
      <w:r w:rsidRPr="004D4FCA">
        <w:rPr>
          <w:rFonts w:ascii="Times New Roman" w:hAnsi="Times New Roman"/>
          <w:b/>
          <w:sz w:val="24"/>
          <w:szCs w:val="24"/>
          <w:lang w:val="en-GB"/>
        </w:rPr>
        <w:t>N-</w:t>
      </w:r>
    </w:p>
    <w:p w:rsidR="004B2489" w:rsidRPr="001049DB" w:rsidRDefault="004B2489" w:rsidP="00AA1654">
      <w:pPr>
        <w:pStyle w:val="ListParagraph"/>
        <w:ind w:left="0"/>
        <w:rPr>
          <w:rFonts w:ascii="Times New Roman" w:hAnsi="Times New Roman"/>
          <w:b/>
          <w:lang w:val="en-GB"/>
        </w:rPr>
      </w:pPr>
      <w:r w:rsidRPr="001049DB">
        <w:rPr>
          <w:rFonts w:ascii="Times New Roman" w:hAnsi="Times New Roman"/>
          <w:lang w:val="en-GB"/>
        </w:rPr>
        <w:t xml:space="preserve">     Before the different testimonies about how Mother Maria was physically, Martin Descalzo ends asking: “Will we have to then affirm, </w:t>
      </w:r>
      <w:r>
        <w:rPr>
          <w:rFonts w:ascii="Times New Roman" w:hAnsi="Times New Roman"/>
          <w:lang w:val="en-GB"/>
        </w:rPr>
        <w:t>once more as for Jesus, that the only manner of knowing Maria Rafols is that evangelical ones of “by their fruits will you know them</w:t>
      </w:r>
      <w:r w:rsidRPr="001049DB">
        <w:rPr>
          <w:rFonts w:ascii="Times New Roman" w:hAnsi="Times New Roman"/>
          <w:lang w:val="en-GB"/>
        </w:rPr>
        <w:t xml:space="preserve">”?” </w:t>
      </w:r>
      <w:r w:rsidRPr="001049DB">
        <w:rPr>
          <w:rFonts w:ascii="Times New Roman" w:hAnsi="Times New Roman"/>
        </w:rPr>
        <w:t>Yes, the question is quite true; but, it is also true that “here, yes, we are fortunate.</w:t>
      </w:r>
      <w:r>
        <w:rPr>
          <w:rFonts w:ascii="Times New Roman" w:hAnsi="Times New Roman"/>
        </w:rPr>
        <w:t xml:space="preserve"> </w:t>
      </w:r>
      <w:r w:rsidRPr="001049DB">
        <w:rPr>
          <w:rFonts w:ascii="Times New Roman" w:hAnsi="Times New Roman"/>
          <w:lang w:val="en-GB"/>
        </w:rPr>
        <w:t>Both the gigantic tree of the Congregation planted by her, and the modest little plant that it was while she li</w:t>
      </w:r>
      <w:r>
        <w:rPr>
          <w:rFonts w:ascii="Times New Roman" w:hAnsi="Times New Roman"/>
          <w:lang w:val="en-GB"/>
        </w:rPr>
        <w:t>ved, shout loudly about the sap that flowed through their veins and which had as their direct source Maria Rafols.”</w:t>
      </w:r>
    </w:p>
    <w:p w:rsidR="004B2489" w:rsidRPr="00463FFD" w:rsidRDefault="004B2489" w:rsidP="00AA1654">
      <w:pPr>
        <w:rPr>
          <w:rFonts w:ascii="Times New Roman" w:hAnsi="Times New Roman"/>
          <w:lang w:val="en-GB"/>
        </w:rPr>
      </w:pPr>
      <w:r w:rsidRPr="00463FFD">
        <w:rPr>
          <w:rFonts w:ascii="Times New Roman" w:hAnsi="Times New Roman"/>
          <w:lang w:val="en-GB"/>
        </w:rPr>
        <w:t xml:space="preserve">     To contemplate the Face of Maria Rafols is to contemplat</w:t>
      </w:r>
      <w:r>
        <w:rPr>
          <w:rFonts w:ascii="Times New Roman" w:hAnsi="Times New Roman"/>
          <w:lang w:val="en-GB"/>
        </w:rPr>
        <w:t xml:space="preserve">e her own Community. </w:t>
      </w:r>
      <w:r w:rsidRPr="00463FFD">
        <w:rPr>
          <w:rFonts w:ascii="Times New Roman" w:hAnsi="Times New Roman"/>
          <w:lang w:val="en-GB"/>
        </w:rPr>
        <w:t>“Because soon, the group of twelve Sisters</w:t>
      </w:r>
      <w:r>
        <w:rPr>
          <w:rFonts w:ascii="Times New Roman" w:hAnsi="Times New Roman"/>
          <w:lang w:val="en-GB"/>
        </w:rPr>
        <w:t xml:space="preserve"> began to bear fruit in the </w:t>
      </w:r>
      <w:smartTag w:uri="urn:schemas-microsoft-com:office:smarttags" w:element="PlaceType">
        <w:smartTag w:uri="urn:schemas-microsoft-com:office:smarttags" w:element="place">
          <w:r>
            <w:rPr>
              <w:rFonts w:ascii="Times New Roman" w:hAnsi="Times New Roman"/>
              <w:lang w:val="en-GB"/>
            </w:rPr>
            <w:t>hospi</w:t>
          </w:r>
          <w:r w:rsidRPr="00463FFD">
            <w:rPr>
              <w:rFonts w:ascii="Times New Roman" w:hAnsi="Times New Roman"/>
              <w:lang w:val="en-GB"/>
            </w:rPr>
            <w:t>tal</w:t>
          </w:r>
        </w:smartTag>
        <w:r w:rsidRPr="00463FFD">
          <w:rPr>
            <w:rFonts w:ascii="Times New Roman" w:hAnsi="Times New Roman"/>
            <w:lang w:val="en-GB"/>
          </w:rPr>
          <w:t xml:space="preserve"> </w:t>
        </w:r>
        <w:r>
          <w:rPr>
            <w:rFonts w:ascii="Times New Roman" w:hAnsi="Times New Roman"/>
            <w:lang w:val="en-GB"/>
          </w:rPr>
          <w:t>of</w:t>
        </w:r>
        <w:r w:rsidRPr="00463FFD">
          <w:rPr>
            <w:rFonts w:ascii="Times New Roman" w:hAnsi="Times New Roman"/>
            <w:lang w:val="en-GB"/>
          </w:rPr>
          <w:t xml:space="preserve"> </w:t>
        </w:r>
        <w:smartTag w:uri="urn:schemas-microsoft-com:office:smarttags" w:element="PlaceName">
          <w:r w:rsidRPr="00463FFD">
            <w:rPr>
              <w:rFonts w:ascii="Times New Roman" w:hAnsi="Times New Roman"/>
              <w:lang w:val="en-GB"/>
            </w:rPr>
            <w:t>Zaragoza</w:t>
          </w:r>
        </w:smartTag>
      </w:smartTag>
      <w:r w:rsidRPr="00463FFD">
        <w:rPr>
          <w:rFonts w:ascii="Times New Roman" w:hAnsi="Times New Roman"/>
          <w:lang w:val="en-GB"/>
        </w:rPr>
        <w:t>. And before long, the spectacular change will be percei</w:t>
      </w:r>
      <w:r>
        <w:rPr>
          <w:rFonts w:ascii="Times New Roman" w:hAnsi="Times New Roman"/>
          <w:lang w:val="en-GB"/>
        </w:rPr>
        <w:t>ved in the organization and in their life</w:t>
      </w:r>
      <w:r w:rsidRPr="00463FFD">
        <w:rPr>
          <w:rFonts w:ascii="Times New Roman" w:hAnsi="Times New Roman"/>
          <w:lang w:val="en-GB"/>
        </w:rPr>
        <w:t xml:space="preserve">…” </w:t>
      </w:r>
    </w:p>
    <w:p w:rsidR="004B2489" w:rsidRPr="00DE69EB" w:rsidRDefault="004B2489" w:rsidP="00AA1654">
      <w:pPr>
        <w:rPr>
          <w:rFonts w:ascii="Times New Roman" w:hAnsi="Times New Roman"/>
          <w:lang w:val="en-GB"/>
        </w:rPr>
      </w:pPr>
      <w:r w:rsidRPr="00DE69EB">
        <w:rPr>
          <w:rFonts w:ascii="Times New Roman" w:hAnsi="Times New Roman"/>
          <w:lang w:val="en-GB"/>
        </w:rPr>
        <w:t xml:space="preserve">“Their life is uphill. Almost inventing their vocation… The day of those </w:t>
      </w:r>
      <w:r>
        <w:rPr>
          <w:rFonts w:ascii="Times New Roman" w:hAnsi="Times New Roman"/>
          <w:lang w:val="en-GB"/>
        </w:rPr>
        <w:t xml:space="preserve">twelve women was simply suicidal… </w:t>
      </w:r>
      <w:r w:rsidRPr="00DE69EB">
        <w:rPr>
          <w:rFonts w:ascii="Times New Roman" w:hAnsi="Times New Roman"/>
          <w:lang w:val="en-GB"/>
        </w:rPr>
        <w:t>A timetable that is at the same time imposing and monotonous… without c</w:t>
      </w:r>
      <w:r>
        <w:rPr>
          <w:rFonts w:ascii="Times New Roman" w:hAnsi="Times New Roman"/>
          <w:lang w:val="en-GB"/>
        </w:rPr>
        <w:t xml:space="preserve">ounting on a little decent space in their work day for personal and free life. </w:t>
      </w:r>
      <w:r w:rsidRPr="00DE69EB">
        <w:rPr>
          <w:rFonts w:ascii="Times New Roman" w:hAnsi="Times New Roman"/>
        </w:rPr>
        <w:t>With what spirit did they live all this</w:t>
      </w:r>
      <w:r>
        <w:rPr>
          <w:rFonts w:ascii="Times New Roman" w:hAnsi="Times New Roman"/>
        </w:rPr>
        <w:t>?”</w:t>
      </w:r>
      <w:r w:rsidRPr="00E32BD0">
        <w:rPr>
          <w:rFonts w:ascii="Times New Roman" w:hAnsi="Times New Roman"/>
        </w:rPr>
        <w:t xml:space="preserve"> </w:t>
      </w:r>
      <w:r w:rsidRPr="00DE69EB">
        <w:rPr>
          <w:rFonts w:ascii="Times New Roman" w:hAnsi="Times New Roman"/>
          <w:lang w:val="en-GB"/>
        </w:rPr>
        <w:t>No doubt; under the guidelines given by Fr. Bonal, who being a man of very traditional ideology, “in the axes of his spirituality there are some radically modern ideas, we would almost say “postconciliar”, ideas like the realization of the love of God in the love of the neighbour, points lik</w:t>
      </w:r>
      <w:r>
        <w:rPr>
          <w:rFonts w:ascii="Times New Roman" w:hAnsi="Times New Roman"/>
          <w:lang w:val="en-GB"/>
        </w:rPr>
        <w:t>e christocentricism, absolute clarity in placing the axis of all virtues in charity</w:t>
      </w:r>
      <w:r w:rsidRPr="00DE69EB">
        <w:rPr>
          <w:rFonts w:ascii="Times New Roman" w:hAnsi="Times New Roman"/>
          <w:lang w:val="en-GB"/>
        </w:rPr>
        <w:t xml:space="preserve">… </w:t>
      </w:r>
      <w:r>
        <w:rPr>
          <w:rFonts w:ascii="Times New Roman" w:hAnsi="Times New Roman"/>
          <w:lang w:val="en-GB"/>
        </w:rPr>
        <w:t xml:space="preserve">insistence on “love with work” is central for the spirit that Fr. </w:t>
      </w:r>
      <w:r w:rsidRPr="00DE69EB">
        <w:rPr>
          <w:rFonts w:ascii="Times New Roman" w:hAnsi="Times New Roman"/>
          <w:lang w:val="en-GB"/>
        </w:rPr>
        <w:t xml:space="preserve">Bonal </w:t>
      </w:r>
      <w:r>
        <w:rPr>
          <w:rFonts w:ascii="Times New Roman" w:hAnsi="Times New Roman"/>
          <w:lang w:val="en-GB"/>
        </w:rPr>
        <w:t>sowed in the Sisters</w:t>
      </w:r>
      <w:r w:rsidRPr="00DE69EB">
        <w:rPr>
          <w:rFonts w:ascii="Times New Roman" w:hAnsi="Times New Roman"/>
          <w:lang w:val="en-GB"/>
        </w:rPr>
        <w:t xml:space="preserve">”, </w:t>
      </w:r>
      <w:r>
        <w:rPr>
          <w:rFonts w:ascii="Times New Roman" w:hAnsi="Times New Roman"/>
          <w:lang w:val="en-GB"/>
        </w:rPr>
        <w:t>which they lived twenty-four hours a day.</w:t>
      </w:r>
    </w:p>
    <w:p w:rsidR="004B2489" w:rsidRPr="00B96525" w:rsidRDefault="004B2489" w:rsidP="00AA1654">
      <w:pPr>
        <w:rPr>
          <w:rFonts w:ascii="Times New Roman" w:hAnsi="Times New Roman"/>
          <w:lang w:val="en-GB"/>
        </w:rPr>
      </w:pPr>
      <w:r w:rsidRPr="00B96525">
        <w:rPr>
          <w:rFonts w:ascii="Times New Roman" w:hAnsi="Times New Roman"/>
          <w:lang w:val="en-GB"/>
        </w:rPr>
        <w:t>…There isn’t in all the ascetics of the first rules this dichotomy that was so typical of the moment, according to w</w:t>
      </w:r>
      <w:r>
        <w:rPr>
          <w:rFonts w:ascii="Times New Roman" w:hAnsi="Times New Roman"/>
          <w:lang w:val="en-GB"/>
        </w:rPr>
        <w:t xml:space="preserve">hich piety, prayer, spiritual life went on one side and apostolic action or simple social action went along another… </w:t>
      </w:r>
      <w:r w:rsidRPr="00B96525">
        <w:rPr>
          <w:rFonts w:ascii="Times New Roman" w:hAnsi="Times New Roman"/>
          <w:lang w:val="en-GB"/>
        </w:rPr>
        <w:t>There is the complete conviction that the patient is Christ and that attending to him is “another” way of praying.</w:t>
      </w:r>
      <w:r>
        <w:rPr>
          <w:rFonts w:ascii="Times New Roman" w:hAnsi="Times New Roman"/>
          <w:lang w:val="en-GB"/>
        </w:rPr>
        <w:t xml:space="preserve"> </w:t>
      </w:r>
      <w:r w:rsidRPr="00B96525">
        <w:rPr>
          <w:rFonts w:ascii="Times New Roman" w:hAnsi="Times New Roman"/>
          <w:lang w:val="en-GB"/>
        </w:rPr>
        <w:t>It is from here that in the asceticism of these twelve Sisters the key is in this permanent</w:t>
      </w:r>
      <w:r>
        <w:rPr>
          <w:rFonts w:ascii="Times New Roman" w:hAnsi="Times New Roman"/>
          <w:lang w:val="en-GB"/>
        </w:rPr>
        <w:t xml:space="preserve"> “presence of Christ”, lived in a permanent way, finding Him in those they served, under an impressive atmosphere with odour of simplicity and poverty…</w:t>
      </w:r>
    </w:p>
    <w:p w:rsidR="004B2489" w:rsidRPr="00E32BD0" w:rsidRDefault="004B2489" w:rsidP="00AA1654">
      <w:pPr>
        <w:rPr>
          <w:rFonts w:ascii="Times New Roman" w:hAnsi="Times New Roman"/>
        </w:rPr>
      </w:pPr>
      <w:r w:rsidRPr="00BB08AE">
        <w:rPr>
          <w:rFonts w:ascii="Times New Roman" w:hAnsi="Times New Roman"/>
        </w:rPr>
        <w:t xml:space="preserve">    Th</w:t>
      </w:r>
      <w:r>
        <w:rPr>
          <w:rFonts w:ascii="Times New Roman" w:hAnsi="Times New Roman"/>
        </w:rPr>
        <w:t xml:space="preserve">is cannot be improvised. </w:t>
      </w:r>
      <w:r w:rsidRPr="00BB08AE">
        <w:rPr>
          <w:rFonts w:ascii="Times New Roman" w:hAnsi="Times New Roman"/>
          <w:lang w:val="en-GB"/>
        </w:rPr>
        <w:t xml:space="preserve">The group of Sisters counted on a solid support pivot, a strong and dedicate Superior, sweet and energetic, </w:t>
      </w:r>
      <w:r>
        <w:rPr>
          <w:rFonts w:ascii="Times New Roman" w:hAnsi="Times New Roman"/>
          <w:lang w:val="en-GB"/>
        </w:rPr>
        <w:t xml:space="preserve">the first in work and in love. </w:t>
      </w:r>
      <w:r w:rsidRPr="00BB08AE">
        <w:rPr>
          <w:rFonts w:ascii="Times New Roman" w:hAnsi="Times New Roman"/>
          <w:lang w:val="en-GB"/>
        </w:rPr>
        <w:t>And here, as in big buildings: the beam that is least seen is t</w:t>
      </w:r>
      <w:r>
        <w:rPr>
          <w:rFonts w:ascii="Times New Roman" w:hAnsi="Times New Roman"/>
          <w:lang w:val="en-GB"/>
        </w:rPr>
        <w:t xml:space="preserve">he master beam. </w:t>
      </w:r>
      <w:r w:rsidRPr="00303CEC">
        <w:rPr>
          <w:rFonts w:ascii="Times New Roman" w:hAnsi="Times New Roman"/>
        </w:rPr>
        <w:t xml:space="preserve">But nothing will be sustained without it. </w:t>
      </w:r>
      <w:r w:rsidRPr="00303CEC">
        <w:rPr>
          <w:rFonts w:ascii="Times New Roman" w:hAnsi="Times New Roman"/>
          <w:lang w:val="en-GB"/>
        </w:rPr>
        <w:t>We have an infinitely more living portrait in her work, in the high</w:t>
      </w:r>
      <w:r>
        <w:rPr>
          <w:rFonts w:ascii="Times New Roman" w:hAnsi="Times New Roman"/>
          <w:lang w:val="en-GB"/>
        </w:rPr>
        <w:t xml:space="preserve"> tension that this group that she sustained, captained and inspired, lived. </w:t>
      </w:r>
      <w:r w:rsidRPr="00303CEC">
        <w:rPr>
          <w:rFonts w:ascii="Times New Roman" w:hAnsi="Times New Roman"/>
        </w:rPr>
        <w:t xml:space="preserve">They were souls on fire. </w:t>
      </w:r>
      <w:r w:rsidRPr="00303CEC">
        <w:rPr>
          <w:rFonts w:ascii="Times New Roman" w:hAnsi="Times New Roman"/>
          <w:lang w:val="en-GB"/>
        </w:rPr>
        <w:t>And it is known that “for a room to be</w:t>
      </w:r>
      <w:r>
        <w:rPr>
          <w:rFonts w:ascii="Times New Roman" w:hAnsi="Times New Roman"/>
          <w:lang w:val="en-GB"/>
        </w:rPr>
        <w:t xml:space="preserve"> warm, it is necessary that the fire be burning”. This burning fire was Maria Rafols</w:t>
      </w:r>
      <w:r>
        <w:rPr>
          <w:rFonts w:ascii="Times New Roman" w:hAnsi="Times New Roman"/>
        </w:rPr>
        <w:t>.</w:t>
      </w:r>
      <w:r>
        <w:rPr>
          <w:rStyle w:val="FootnoteReference"/>
          <w:rFonts w:ascii="Times New Roman" w:hAnsi="Times New Roman"/>
        </w:rPr>
        <w:footnoteReference w:id="6"/>
      </w:r>
    </w:p>
    <w:p w:rsidR="004B2489" w:rsidRPr="0010418C" w:rsidRDefault="004B2489" w:rsidP="00B52218">
      <w:pPr>
        <w:pStyle w:val="ListParagraph"/>
        <w:numPr>
          <w:ilvl w:val="0"/>
          <w:numId w:val="2"/>
        </w:numPr>
        <w:rPr>
          <w:rFonts w:ascii="Times New Roman" w:hAnsi="Times New Roman"/>
          <w:sz w:val="24"/>
          <w:szCs w:val="24"/>
          <w:lang w:val="en-GB"/>
        </w:rPr>
      </w:pPr>
      <w:r w:rsidRPr="0010418C">
        <w:rPr>
          <w:rFonts w:ascii="Times New Roman" w:hAnsi="Times New Roman"/>
          <w:b/>
          <w:i/>
          <w:sz w:val="24"/>
          <w:szCs w:val="24"/>
          <w:lang w:val="en-GB"/>
        </w:rPr>
        <w:t>Heroines of the Sieges.</w:t>
      </w:r>
      <w:r w:rsidRPr="0010418C">
        <w:rPr>
          <w:rFonts w:ascii="Times New Roman" w:hAnsi="Times New Roman"/>
          <w:b/>
          <w:sz w:val="24"/>
          <w:szCs w:val="24"/>
          <w:lang w:val="en-GB"/>
        </w:rPr>
        <w:t xml:space="preserve"> -HEROISM-</w:t>
      </w:r>
    </w:p>
    <w:p w:rsidR="004B2489" w:rsidRPr="009B3A69" w:rsidRDefault="004B2489" w:rsidP="00654337">
      <w:pPr>
        <w:pStyle w:val="ListParagraph"/>
        <w:ind w:left="0" w:firstLine="360"/>
        <w:rPr>
          <w:rFonts w:ascii="Times New Roman" w:hAnsi="Times New Roman"/>
          <w:lang w:val="en-GB"/>
        </w:rPr>
      </w:pPr>
      <w:r w:rsidRPr="009B3A69">
        <w:rPr>
          <w:rFonts w:ascii="Times New Roman" w:hAnsi="Times New Roman"/>
          <w:lang w:val="en-GB"/>
        </w:rPr>
        <w:t>All of us know, through the history, the horrors of the two Sieges and the</w:t>
      </w:r>
      <w:r>
        <w:rPr>
          <w:rFonts w:ascii="Times New Roman" w:hAnsi="Times New Roman"/>
          <w:lang w:val="en-GB"/>
        </w:rPr>
        <w:t xml:space="preserve"> damages provoked by them to the Hospital of Our Lady of Grace</w:t>
      </w:r>
      <w:r w:rsidRPr="009B3A69">
        <w:rPr>
          <w:rFonts w:ascii="Times New Roman" w:hAnsi="Times New Roman"/>
          <w:lang w:val="en-GB"/>
        </w:rPr>
        <w:t xml:space="preserve">. </w:t>
      </w:r>
    </w:p>
    <w:p w:rsidR="004B2489" w:rsidRPr="00B07967" w:rsidRDefault="004B2489" w:rsidP="00643924">
      <w:pPr>
        <w:rPr>
          <w:rFonts w:ascii="Times New Roman" w:hAnsi="Times New Roman"/>
          <w:b/>
          <w:lang w:val="en-GB"/>
        </w:rPr>
      </w:pPr>
      <w:r w:rsidRPr="00636A76">
        <w:rPr>
          <w:rFonts w:ascii="Times New Roman" w:hAnsi="Times New Roman"/>
          <w:b/>
          <w:lang w:val="en-GB"/>
        </w:rPr>
        <w:t xml:space="preserve">First Siege: </w:t>
      </w:r>
      <w:r w:rsidRPr="00636A76">
        <w:rPr>
          <w:rFonts w:ascii="Times New Roman" w:hAnsi="Times New Roman"/>
          <w:lang w:val="en-GB"/>
        </w:rPr>
        <w:t>“Together with the fear of the situation, two things stood out in these narrations: the sensation that t</w:t>
      </w:r>
      <w:r>
        <w:rPr>
          <w:rFonts w:ascii="Times New Roman" w:hAnsi="Times New Roman"/>
          <w:lang w:val="en-GB"/>
        </w:rPr>
        <w:t xml:space="preserve">he transfer was done with order and, within the possible, with serenity; and the interior force as much of the patients as of those who transferred them. </w:t>
      </w:r>
      <w:r w:rsidRPr="00B07967">
        <w:rPr>
          <w:rFonts w:ascii="Times New Roman" w:hAnsi="Times New Roman"/>
          <w:lang w:val="en-GB"/>
        </w:rPr>
        <w:t xml:space="preserve">What hands, what souls prepared all this? What occult presence of strong souls is there behind this data? Between the barbarism of those who shot and the panic of those who tried to flee, someone has interposed, someone has placed peace and work, someone has made this horrible transfer become possible </w:t>
      </w:r>
      <w:r>
        <w:rPr>
          <w:rFonts w:ascii="Times New Roman" w:hAnsi="Times New Roman"/>
          <w:lang w:val="en-GB"/>
        </w:rPr>
        <w:t xml:space="preserve">within a few hours; that each patient was put in his place, and this other miracle, even higher, that the wounded knew to see the hand of God in the midst of their fear. </w:t>
      </w:r>
      <w:r w:rsidRPr="00B07967">
        <w:rPr>
          <w:rFonts w:ascii="Times New Roman" w:hAnsi="Times New Roman"/>
          <w:lang w:val="en-GB"/>
        </w:rPr>
        <w:t>This occult personage -of which the great c</w:t>
      </w:r>
      <w:r>
        <w:rPr>
          <w:rFonts w:ascii="Times New Roman" w:hAnsi="Times New Roman"/>
          <w:lang w:val="en-GB"/>
        </w:rPr>
        <w:t xml:space="preserve">hroniclers hardly speak- are the Sisters who attend and organize the Hospital. </w:t>
      </w:r>
      <w:r w:rsidRPr="00B07967">
        <w:rPr>
          <w:rFonts w:ascii="Times New Roman" w:hAnsi="Times New Roman"/>
          <w:lang w:val="en-GB"/>
        </w:rPr>
        <w:t>This silent and pacifying personage is called,</w:t>
      </w:r>
      <w:r>
        <w:rPr>
          <w:rFonts w:ascii="Times New Roman" w:hAnsi="Times New Roman"/>
          <w:lang w:val="en-GB"/>
        </w:rPr>
        <w:t xml:space="preserve"> above all, Maria Raf</w:t>
      </w:r>
      <w:r w:rsidRPr="00B07967">
        <w:rPr>
          <w:rFonts w:ascii="Times New Roman" w:hAnsi="Times New Roman"/>
          <w:lang w:val="en-GB"/>
        </w:rPr>
        <w:t>ols.”</w:t>
      </w:r>
    </w:p>
    <w:p w:rsidR="004B2489" w:rsidRDefault="004B2489" w:rsidP="00643924">
      <w:pPr>
        <w:rPr>
          <w:rFonts w:ascii="Times New Roman" w:hAnsi="Times New Roman"/>
          <w:lang w:val="en-GB"/>
        </w:rPr>
      </w:pPr>
      <w:r w:rsidRPr="00381B8A">
        <w:rPr>
          <w:rFonts w:ascii="Times New Roman" w:hAnsi="Times New Roman"/>
          <w:b/>
          <w:lang w:val="en-GB"/>
        </w:rPr>
        <w:t xml:space="preserve">Second Siege: </w:t>
      </w:r>
      <w:r w:rsidRPr="00381B8A">
        <w:rPr>
          <w:rFonts w:ascii="Times New Roman" w:hAnsi="Times New Roman"/>
          <w:lang w:val="en-GB"/>
        </w:rPr>
        <w:t xml:space="preserve">“During the sieges of Zaragoza, the essentials were </w:t>
      </w:r>
      <w:r>
        <w:rPr>
          <w:rFonts w:ascii="Times New Roman" w:hAnsi="Times New Roman"/>
          <w:lang w:val="en-GB"/>
        </w:rPr>
        <w:t xml:space="preserve">lacking for the sustenance of the patients. </w:t>
      </w:r>
      <w:r w:rsidRPr="00381B8A">
        <w:rPr>
          <w:rFonts w:ascii="Times New Roman" w:hAnsi="Times New Roman"/>
          <w:lang w:val="en-GB"/>
        </w:rPr>
        <w:t>And Mother Rafols, with two other religious, one named Tecla Canti and I t</w:t>
      </w:r>
      <w:r>
        <w:rPr>
          <w:rFonts w:ascii="Times New Roman" w:hAnsi="Times New Roman"/>
          <w:lang w:val="en-GB"/>
        </w:rPr>
        <w:t xml:space="preserve">hink the other was called </w:t>
      </w:r>
      <w:r w:rsidRPr="00381B8A">
        <w:rPr>
          <w:rFonts w:ascii="Times New Roman" w:hAnsi="Times New Roman"/>
          <w:lang w:val="en-GB"/>
        </w:rPr>
        <w:t xml:space="preserve">Juliana… </w:t>
      </w:r>
      <w:r>
        <w:rPr>
          <w:rFonts w:ascii="Times New Roman" w:hAnsi="Times New Roman"/>
          <w:lang w:val="en-GB"/>
        </w:rPr>
        <w:t xml:space="preserve">managed to arrive in the presence of the French general… </w:t>
      </w:r>
      <w:r w:rsidRPr="00545E48">
        <w:rPr>
          <w:rFonts w:ascii="Times New Roman" w:hAnsi="Times New Roman"/>
          <w:lang w:val="en-GB"/>
        </w:rPr>
        <w:t xml:space="preserve">They spoke to the French general with so much humility and such persuasive words, that he granted their petitions, giving </w:t>
      </w:r>
      <w:r>
        <w:rPr>
          <w:rFonts w:ascii="Times New Roman" w:hAnsi="Times New Roman"/>
          <w:lang w:val="en-GB"/>
        </w:rPr>
        <w:t xml:space="preserve">them provisions and besides a safe-conduct document… so that Mother Rafols and the Sisters could continue collecting the remains and left-overs of bread and meat of the French army. </w:t>
      </w:r>
      <w:r w:rsidRPr="00674B88">
        <w:rPr>
          <w:rFonts w:ascii="Times New Roman" w:hAnsi="Times New Roman"/>
          <w:lang w:val="en-GB"/>
        </w:rPr>
        <w:t>This is how Maria Rafols acquired the right to be considered the angel of the Sieges of Zaragoza… w</w:t>
      </w:r>
      <w:r>
        <w:rPr>
          <w:rFonts w:ascii="Times New Roman" w:hAnsi="Times New Roman"/>
          <w:lang w:val="en-GB"/>
        </w:rPr>
        <w:t xml:space="preserve">oman who, captaining a group of Sisters, knew to be at the side of the other, much more important canon of love. </w:t>
      </w:r>
      <w:r w:rsidRPr="00674B88">
        <w:rPr>
          <w:rFonts w:ascii="Times New Roman" w:hAnsi="Times New Roman"/>
        </w:rPr>
        <w:t xml:space="preserve">Where others destroyed, they cured. </w:t>
      </w:r>
      <w:r w:rsidRPr="00674B88">
        <w:rPr>
          <w:rFonts w:ascii="Times New Roman" w:hAnsi="Times New Roman"/>
          <w:lang w:val="en-GB"/>
        </w:rPr>
        <w:t xml:space="preserve">Where others shot with </w:t>
      </w:r>
      <w:r>
        <w:rPr>
          <w:rFonts w:ascii="Times New Roman" w:hAnsi="Times New Roman"/>
          <w:lang w:val="en-GB"/>
        </w:rPr>
        <w:t xml:space="preserve">hatred, they put bandages with love. </w:t>
      </w:r>
      <w:r w:rsidRPr="00674B88">
        <w:rPr>
          <w:rFonts w:ascii="Times New Roman" w:hAnsi="Times New Roman"/>
          <w:lang w:val="en-GB"/>
        </w:rPr>
        <w:t>It was the heroism of those who love in silence, of those</w:t>
      </w:r>
      <w:r>
        <w:rPr>
          <w:rFonts w:ascii="Times New Roman" w:hAnsi="Times New Roman"/>
          <w:lang w:val="en-GB"/>
        </w:rPr>
        <w:t xml:space="preserve"> who give witness to the fact that God is Life in the midst of death</w:t>
      </w:r>
      <w:r w:rsidRPr="00674B88">
        <w:rPr>
          <w:rFonts w:ascii="Times New Roman" w:hAnsi="Times New Roman"/>
          <w:lang w:val="en-GB"/>
        </w:rPr>
        <w:t>.</w:t>
      </w:r>
      <w:r>
        <w:rPr>
          <w:rStyle w:val="FootnoteReference"/>
          <w:rFonts w:ascii="Times New Roman" w:hAnsi="Times New Roman"/>
        </w:rPr>
        <w:footnoteReference w:id="7"/>
      </w:r>
      <w:r w:rsidRPr="00674B88">
        <w:rPr>
          <w:rFonts w:ascii="Times New Roman" w:hAnsi="Times New Roman"/>
          <w:lang w:val="en-GB"/>
        </w:rPr>
        <w:t xml:space="preserve"> </w:t>
      </w:r>
    </w:p>
    <w:p w:rsidR="004B2489" w:rsidRDefault="004B2489" w:rsidP="00643924">
      <w:pPr>
        <w:rPr>
          <w:rFonts w:ascii="Times New Roman" w:hAnsi="Times New Roman"/>
          <w:lang w:val="en-GB"/>
        </w:rPr>
      </w:pPr>
    </w:p>
    <w:p w:rsidR="004B2489" w:rsidRPr="00674B88" w:rsidRDefault="004B2489" w:rsidP="00643924">
      <w:pPr>
        <w:rPr>
          <w:rFonts w:ascii="Times New Roman" w:hAnsi="Times New Roman"/>
          <w:lang w:val="en-GB"/>
        </w:rPr>
      </w:pPr>
    </w:p>
    <w:p w:rsidR="004B2489" w:rsidRPr="00970569" w:rsidRDefault="004B2489" w:rsidP="00AA6845">
      <w:pPr>
        <w:pStyle w:val="ListParagraph"/>
        <w:numPr>
          <w:ilvl w:val="0"/>
          <w:numId w:val="2"/>
        </w:numPr>
        <w:rPr>
          <w:rFonts w:ascii="Times New Roman" w:hAnsi="Times New Roman"/>
          <w:b/>
          <w:sz w:val="24"/>
          <w:szCs w:val="24"/>
          <w:lang w:val="en-GB"/>
        </w:rPr>
      </w:pPr>
      <w:r w:rsidRPr="00970569">
        <w:rPr>
          <w:rFonts w:ascii="Times New Roman" w:hAnsi="Times New Roman"/>
          <w:b/>
          <w:i/>
          <w:sz w:val="24"/>
          <w:szCs w:val="24"/>
          <w:lang w:val="en-GB"/>
        </w:rPr>
        <w:t>The wind of ingratitude.</w:t>
      </w:r>
      <w:r w:rsidRPr="00970569">
        <w:rPr>
          <w:rFonts w:ascii="Times New Roman" w:hAnsi="Times New Roman"/>
          <w:b/>
          <w:sz w:val="24"/>
          <w:szCs w:val="24"/>
          <w:lang w:val="en-GB"/>
        </w:rPr>
        <w:t xml:space="preserve"> -HUMIL</w:t>
      </w:r>
      <w:r>
        <w:rPr>
          <w:rFonts w:ascii="Times New Roman" w:hAnsi="Times New Roman"/>
          <w:b/>
          <w:sz w:val="24"/>
          <w:szCs w:val="24"/>
          <w:lang w:val="en-GB"/>
        </w:rPr>
        <w:t>ITY</w:t>
      </w:r>
      <w:r w:rsidRPr="00970569">
        <w:rPr>
          <w:rFonts w:ascii="Times New Roman" w:hAnsi="Times New Roman"/>
          <w:b/>
          <w:sz w:val="24"/>
          <w:szCs w:val="24"/>
          <w:lang w:val="en-GB"/>
        </w:rPr>
        <w:t>-</w:t>
      </w:r>
    </w:p>
    <w:p w:rsidR="004B2489" w:rsidRPr="00CB1FB8" w:rsidRDefault="004B2489" w:rsidP="00352526">
      <w:pPr>
        <w:pStyle w:val="ListParagraph"/>
        <w:ind w:left="0"/>
        <w:rPr>
          <w:rFonts w:ascii="Times New Roman" w:hAnsi="Times New Roman"/>
          <w:lang w:val="en-GB"/>
        </w:rPr>
      </w:pPr>
      <w:r w:rsidRPr="00CB1FB8">
        <w:rPr>
          <w:rFonts w:ascii="Times New Roman" w:hAnsi="Times New Roman"/>
          <w:lang w:val="en-GB"/>
        </w:rPr>
        <w:t xml:space="preserve">      After ending the war, “sadness do</w:t>
      </w:r>
      <w:r>
        <w:rPr>
          <w:rFonts w:ascii="Times New Roman" w:hAnsi="Times New Roman"/>
          <w:lang w:val="en-GB"/>
        </w:rPr>
        <w:t xml:space="preserve">minated the Zaragozans… </w:t>
      </w:r>
      <w:r w:rsidRPr="00CB1FB8">
        <w:rPr>
          <w:rFonts w:ascii="Times New Roman" w:hAnsi="Times New Roman"/>
          <w:lang w:val="en-GB"/>
        </w:rPr>
        <w:t>In these years work mul</w:t>
      </w:r>
      <w:r>
        <w:rPr>
          <w:rFonts w:ascii="Times New Roman" w:hAnsi="Times New Roman"/>
          <w:lang w:val="en-GB"/>
        </w:rPr>
        <w:t xml:space="preserve">tiplied… </w:t>
      </w:r>
      <w:r w:rsidRPr="00CB1FB8">
        <w:rPr>
          <w:rFonts w:ascii="Times New Roman" w:hAnsi="Times New Roman"/>
          <w:lang w:val="en-GB"/>
        </w:rPr>
        <w:t>And now once again the astonishment: in the midst</w:t>
      </w:r>
      <w:r>
        <w:rPr>
          <w:rFonts w:ascii="Times New Roman" w:hAnsi="Times New Roman"/>
          <w:lang w:val="en-GB"/>
        </w:rPr>
        <w:t xml:space="preserve"> of so much misery, in this climate of absolute hunger…</w:t>
      </w:r>
      <w:r w:rsidRPr="00CB1FB8">
        <w:rPr>
          <w:rFonts w:ascii="Times New Roman" w:hAnsi="Times New Roman"/>
          <w:lang w:val="en-GB"/>
        </w:rPr>
        <w:t>”</w:t>
      </w:r>
    </w:p>
    <w:p w:rsidR="004B2489" w:rsidRPr="00CB1FB8" w:rsidRDefault="004B2489" w:rsidP="00352526">
      <w:pPr>
        <w:pStyle w:val="ListParagraph"/>
        <w:ind w:left="0"/>
        <w:rPr>
          <w:rFonts w:ascii="Times New Roman" w:hAnsi="Times New Roman"/>
          <w:sz w:val="12"/>
          <w:szCs w:val="12"/>
          <w:lang w:val="en-GB"/>
        </w:rPr>
      </w:pPr>
    </w:p>
    <w:p w:rsidR="004B2489" w:rsidRPr="0086772C" w:rsidRDefault="004B2489" w:rsidP="00352526">
      <w:pPr>
        <w:pStyle w:val="ListParagraph"/>
        <w:ind w:left="0"/>
        <w:rPr>
          <w:rFonts w:ascii="Times New Roman" w:hAnsi="Times New Roman"/>
          <w:lang w:val="en-GB"/>
        </w:rPr>
      </w:pPr>
      <w:r w:rsidRPr="0086772C">
        <w:rPr>
          <w:rFonts w:ascii="Times New Roman" w:hAnsi="Times New Roman"/>
          <w:lang w:val="en-GB"/>
        </w:rPr>
        <w:t xml:space="preserve">      The pro-French Board assumes the government of the </w:t>
      </w:r>
      <w:r>
        <w:rPr>
          <w:rFonts w:ascii="Times New Roman" w:hAnsi="Times New Roman"/>
          <w:lang w:val="en-GB"/>
        </w:rPr>
        <w:t>Hospital</w:t>
      </w:r>
      <w:r w:rsidRPr="0086772C">
        <w:rPr>
          <w:rFonts w:ascii="Times New Roman" w:hAnsi="Times New Roman"/>
          <w:lang w:val="en-GB"/>
        </w:rPr>
        <w:t>. “Ingratitude, this will be the dark shadow that will fill the dream of Mother Maria for several months</w:t>
      </w:r>
      <w:r>
        <w:rPr>
          <w:rFonts w:ascii="Times New Roman" w:hAnsi="Times New Roman"/>
          <w:lang w:val="en-GB"/>
        </w:rPr>
        <w:t>…</w:t>
      </w:r>
      <w:r w:rsidRPr="0086772C">
        <w:rPr>
          <w:rFonts w:ascii="Times New Roman" w:hAnsi="Times New Roman"/>
          <w:lang w:val="en-GB"/>
        </w:rPr>
        <w:t xml:space="preserve"> The pro-French see in Maria Rafols and Fr. John Bonal two remnants of a world that they wa</w:t>
      </w:r>
      <w:r>
        <w:rPr>
          <w:rFonts w:ascii="Times New Roman" w:hAnsi="Times New Roman"/>
          <w:lang w:val="en-GB"/>
        </w:rPr>
        <w:t>nt to erase… they are enemies who have to be put out of the game so as to be able to apply their ideas and reforms</w:t>
      </w:r>
      <w:r w:rsidRPr="0086772C">
        <w:rPr>
          <w:rFonts w:ascii="Times New Roman" w:hAnsi="Times New Roman"/>
          <w:lang w:val="en-GB"/>
        </w:rPr>
        <w:t xml:space="preserve">... </w:t>
      </w:r>
      <w:r w:rsidRPr="0086772C">
        <w:rPr>
          <w:rFonts w:ascii="Times New Roman" w:hAnsi="Times New Roman"/>
        </w:rPr>
        <w:t>Here there will not be</w:t>
      </w:r>
      <w:r>
        <w:rPr>
          <w:rFonts w:ascii="Times New Roman" w:hAnsi="Times New Roman"/>
        </w:rPr>
        <w:t xml:space="preserve"> war. </w:t>
      </w:r>
      <w:r w:rsidRPr="0086772C">
        <w:rPr>
          <w:rFonts w:ascii="Times New Roman" w:hAnsi="Times New Roman"/>
          <w:lang w:val="en-GB"/>
        </w:rPr>
        <w:t xml:space="preserve">The pro-French have run into a man and a woman of God, who would fight quietly and </w:t>
      </w:r>
      <w:r>
        <w:rPr>
          <w:rFonts w:ascii="Times New Roman" w:hAnsi="Times New Roman"/>
          <w:lang w:val="en-GB"/>
        </w:rPr>
        <w:t xml:space="preserve">clearly, who would let themselves be stepped upon and would accept humiliations in silence. </w:t>
      </w:r>
      <w:r w:rsidRPr="0086772C">
        <w:rPr>
          <w:rFonts w:ascii="Times New Roman" w:hAnsi="Times New Roman"/>
          <w:lang w:val="en-GB"/>
        </w:rPr>
        <w:t>Maybe for them the third great “siege of Zaragoza” wo</w:t>
      </w:r>
      <w:r>
        <w:rPr>
          <w:rFonts w:ascii="Times New Roman" w:hAnsi="Times New Roman"/>
          <w:lang w:val="en-GB"/>
        </w:rPr>
        <w:t>uld now start.</w:t>
      </w:r>
      <w:r w:rsidRPr="0086772C">
        <w:rPr>
          <w:rFonts w:ascii="Times New Roman" w:hAnsi="Times New Roman"/>
          <w:lang w:val="en-GB"/>
        </w:rPr>
        <w:t>”</w:t>
      </w:r>
    </w:p>
    <w:p w:rsidR="004B2489" w:rsidRPr="0086772C" w:rsidRDefault="004B2489" w:rsidP="00352526">
      <w:pPr>
        <w:pStyle w:val="ListParagraph"/>
        <w:ind w:left="0"/>
        <w:rPr>
          <w:rFonts w:ascii="Times New Roman" w:hAnsi="Times New Roman"/>
          <w:sz w:val="12"/>
          <w:szCs w:val="12"/>
          <w:lang w:val="en-GB"/>
        </w:rPr>
      </w:pPr>
    </w:p>
    <w:p w:rsidR="004B2489" w:rsidRPr="00F567BF" w:rsidRDefault="004B2489" w:rsidP="00F6337B">
      <w:pPr>
        <w:spacing w:before="120" w:after="0"/>
        <w:rPr>
          <w:rFonts w:ascii="Times New Roman" w:hAnsi="Times New Roman"/>
          <w:bCs/>
          <w:i/>
          <w:color w:val="000000"/>
          <w:lang w:val="en-GB" w:eastAsia="es-ES"/>
        </w:rPr>
      </w:pPr>
      <w:r w:rsidRPr="00011B58">
        <w:rPr>
          <w:rFonts w:ascii="Times New Roman" w:hAnsi="Times New Roman"/>
        </w:rPr>
        <w:t xml:space="preserve">      </w:t>
      </w:r>
      <w:r w:rsidRPr="00B04339">
        <w:rPr>
          <w:rFonts w:ascii="Times New Roman" w:hAnsi="Times New Roman"/>
        </w:rPr>
        <w:t>“</w:t>
      </w:r>
      <w:r>
        <w:rPr>
          <w:rFonts w:ascii="Times New Roman" w:hAnsi="Times New Roman"/>
        </w:rPr>
        <w:t xml:space="preserve">Because the war had begun. </w:t>
      </w:r>
      <w:r w:rsidRPr="00011B58">
        <w:rPr>
          <w:rFonts w:ascii="Times New Roman" w:hAnsi="Times New Roman"/>
          <w:lang w:val="en-GB"/>
        </w:rPr>
        <w:t>And it had three central objectives: the first was to submit the Sisters fully and t</w:t>
      </w:r>
      <w:r>
        <w:rPr>
          <w:rFonts w:ascii="Times New Roman" w:hAnsi="Times New Roman"/>
          <w:lang w:val="en-GB"/>
        </w:rPr>
        <w:t xml:space="preserve">otally to the desires, style and manner of the new Board. </w:t>
      </w:r>
      <w:r w:rsidRPr="00011B58">
        <w:rPr>
          <w:rFonts w:ascii="Times New Roman" w:hAnsi="Times New Roman"/>
          <w:lang w:val="en-GB"/>
        </w:rPr>
        <w:t>The other two, necessary to achieve the first, were to marginalize Mothe</w:t>
      </w:r>
      <w:r>
        <w:rPr>
          <w:rFonts w:ascii="Times New Roman" w:hAnsi="Times New Roman"/>
          <w:lang w:val="en-GB"/>
        </w:rPr>
        <w:t xml:space="preserve">r Maria and Fr. John, the only ones with prestige to resist this assault. </w:t>
      </w:r>
      <w:r w:rsidRPr="00A37940">
        <w:rPr>
          <w:rFonts w:ascii="Times New Roman" w:hAnsi="Times New Roman"/>
          <w:lang w:val="en-GB"/>
        </w:rPr>
        <w:t>The tactic against Mother Maria was that of the insignificant details”, creat</w:t>
      </w:r>
      <w:r>
        <w:rPr>
          <w:rFonts w:ascii="Times New Roman" w:hAnsi="Times New Roman"/>
          <w:lang w:val="en-GB"/>
        </w:rPr>
        <w:t>ing division inside the Sisterhood, till getting the resignation from the Mother, leaving her in the sacristy</w:t>
      </w:r>
      <w:r w:rsidRPr="00A37940">
        <w:rPr>
          <w:rFonts w:ascii="Times New Roman" w:hAnsi="Times New Roman"/>
          <w:color w:val="000000"/>
          <w:lang w:val="en-GB"/>
        </w:rPr>
        <w:t>. There, she, feeling die cut by God, would ruminate o</w:t>
      </w:r>
      <w:r>
        <w:rPr>
          <w:rFonts w:ascii="Times New Roman" w:hAnsi="Times New Roman"/>
          <w:color w:val="000000"/>
          <w:lang w:val="en-GB"/>
        </w:rPr>
        <w:t>ne and a thousand times the text of Isaiah while she was making small flowers</w:t>
      </w:r>
      <w:r w:rsidRPr="00A37940">
        <w:rPr>
          <w:rFonts w:ascii="Times New Roman" w:hAnsi="Times New Roman"/>
          <w:lang w:val="en-GB"/>
        </w:rPr>
        <w:t>…</w:t>
      </w:r>
      <w:r w:rsidRPr="00A37940">
        <w:rPr>
          <w:rFonts w:ascii="Times New Roman" w:hAnsi="Times New Roman"/>
          <w:bCs/>
          <w:lang w:val="en-GB" w:eastAsia="es-ES"/>
        </w:rPr>
        <w:t xml:space="preserve"> </w:t>
      </w:r>
      <w:r>
        <w:rPr>
          <w:rFonts w:ascii="Times New Roman" w:hAnsi="Times New Roman"/>
          <w:bCs/>
          <w:i/>
          <w:color w:val="000000"/>
          <w:lang w:val="en-GB" w:eastAsia="es-ES"/>
        </w:rPr>
        <w:t>I have engraved you on the palms of my hands, your ramparts are ever before me.</w:t>
      </w:r>
      <w:r w:rsidRPr="002472BD">
        <w:rPr>
          <w:rFonts w:ascii="Times New Roman" w:hAnsi="Times New Roman"/>
          <w:bCs/>
          <w:i/>
          <w:color w:val="000000"/>
          <w:lang w:val="en-GB" w:eastAsia="es-ES"/>
        </w:rPr>
        <w:t xml:space="preserve"> </w:t>
      </w:r>
      <w:r w:rsidRPr="00F567BF">
        <w:rPr>
          <w:rFonts w:ascii="Times New Roman" w:hAnsi="Times New Roman"/>
          <w:bCs/>
          <w:i/>
          <w:color w:val="000000"/>
          <w:sz w:val="18"/>
          <w:szCs w:val="18"/>
          <w:lang w:val="en-GB" w:eastAsia="es-ES"/>
        </w:rPr>
        <w:t>(Is 49:16)</w:t>
      </w:r>
    </w:p>
    <w:p w:rsidR="004B2489" w:rsidRPr="00C335DA" w:rsidRDefault="004B2489" w:rsidP="00352526">
      <w:pPr>
        <w:spacing w:after="0"/>
        <w:rPr>
          <w:rFonts w:ascii="Times New Roman" w:hAnsi="Times New Roman"/>
          <w:bCs/>
          <w:color w:val="000000"/>
          <w:sz w:val="12"/>
          <w:szCs w:val="12"/>
          <w:lang w:val="es-ES_tradnl" w:eastAsia="es-ES"/>
        </w:rPr>
      </w:pPr>
    </w:p>
    <w:p w:rsidR="004B2489" w:rsidRPr="0073484D" w:rsidRDefault="004B2489" w:rsidP="00352526">
      <w:pPr>
        <w:pStyle w:val="ListParagraph"/>
        <w:ind w:left="0"/>
        <w:rPr>
          <w:rFonts w:ascii="Times New Roman" w:hAnsi="Times New Roman"/>
          <w:lang w:val="en-GB"/>
        </w:rPr>
      </w:pPr>
      <w:r w:rsidRPr="00E32BD0">
        <w:rPr>
          <w:rFonts w:ascii="Times New Roman" w:hAnsi="Times New Roman"/>
        </w:rPr>
        <w:t xml:space="preserve">     </w:t>
      </w:r>
      <w:r w:rsidRPr="0073484D">
        <w:rPr>
          <w:rFonts w:ascii="Times New Roman" w:hAnsi="Times New Roman"/>
          <w:lang w:val="en-GB"/>
        </w:rPr>
        <w:t>Fr. John, after absurd battles with the Board, will become the beggar of the Hospital, the ambas</w:t>
      </w:r>
      <w:r>
        <w:rPr>
          <w:rFonts w:ascii="Times New Roman" w:hAnsi="Times New Roman"/>
          <w:lang w:val="en-GB"/>
        </w:rPr>
        <w:t xml:space="preserve">sador of the poor and will bring the glorious title of “Walker (asking for alms)” of the </w:t>
      </w:r>
      <w:r w:rsidRPr="0073484D">
        <w:rPr>
          <w:rFonts w:ascii="Times New Roman" w:hAnsi="Times New Roman"/>
          <w:lang w:val="en-GB"/>
        </w:rPr>
        <w:t>Hospital.</w:t>
      </w:r>
      <w:r>
        <w:rPr>
          <w:rStyle w:val="FootnoteReference"/>
          <w:rFonts w:ascii="Times New Roman" w:hAnsi="Times New Roman"/>
        </w:rPr>
        <w:footnoteReference w:id="8"/>
      </w:r>
      <w:r w:rsidRPr="0073484D">
        <w:rPr>
          <w:rFonts w:ascii="Times New Roman" w:hAnsi="Times New Roman"/>
          <w:lang w:val="en-GB"/>
        </w:rPr>
        <w:t xml:space="preserve"> </w:t>
      </w:r>
    </w:p>
    <w:p w:rsidR="004B2489" w:rsidRPr="0073484D" w:rsidRDefault="004B2489" w:rsidP="00B139AD">
      <w:pPr>
        <w:pStyle w:val="ListParagraph"/>
        <w:ind w:left="0"/>
        <w:rPr>
          <w:rFonts w:ascii="Times New Roman" w:hAnsi="Times New Roman"/>
          <w:sz w:val="16"/>
          <w:lang w:val="en-GB"/>
        </w:rPr>
      </w:pPr>
    </w:p>
    <w:p w:rsidR="004B2489" w:rsidRPr="00244B18" w:rsidRDefault="004B2489" w:rsidP="0072371A">
      <w:pPr>
        <w:pStyle w:val="ListParagraph"/>
        <w:numPr>
          <w:ilvl w:val="0"/>
          <w:numId w:val="2"/>
        </w:numPr>
        <w:rPr>
          <w:rFonts w:ascii="Times New Roman" w:hAnsi="Times New Roman"/>
          <w:b/>
          <w:sz w:val="24"/>
          <w:szCs w:val="24"/>
          <w:lang w:val="en-GB"/>
        </w:rPr>
      </w:pPr>
      <w:r w:rsidRPr="00244B18">
        <w:rPr>
          <w:rFonts w:ascii="Times New Roman" w:hAnsi="Times New Roman"/>
          <w:b/>
          <w:i/>
          <w:sz w:val="24"/>
          <w:szCs w:val="24"/>
          <w:lang w:val="en-GB"/>
        </w:rPr>
        <w:t>A Friendship is born again.</w:t>
      </w:r>
      <w:r w:rsidRPr="00244B18">
        <w:rPr>
          <w:rFonts w:ascii="Times New Roman" w:hAnsi="Times New Roman"/>
          <w:b/>
          <w:sz w:val="24"/>
          <w:szCs w:val="24"/>
          <w:lang w:val="en-GB"/>
        </w:rPr>
        <w:t xml:space="preserve"> -FIDELI</w:t>
      </w:r>
      <w:r>
        <w:rPr>
          <w:rFonts w:ascii="Times New Roman" w:hAnsi="Times New Roman"/>
          <w:b/>
          <w:sz w:val="24"/>
          <w:szCs w:val="24"/>
          <w:lang w:val="en-GB"/>
        </w:rPr>
        <w:t>TY</w:t>
      </w:r>
      <w:r w:rsidRPr="00244B18">
        <w:rPr>
          <w:rFonts w:ascii="Times New Roman" w:hAnsi="Times New Roman"/>
          <w:b/>
          <w:sz w:val="24"/>
          <w:szCs w:val="24"/>
          <w:lang w:val="en-GB"/>
        </w:rPr>
        <w:t>-</w:t>
      </w:r>
    </w:p>
    <w:p w:rsidR="004B2489" w:rsidRPr="00244B18" w:rsidRDefault="004B2489" w:rsidP="00586759">
      <w:pPr>
        <w:pStyle w:val="ListParagraph"/>
        <w:spacing w:after="0"/>
        <w:ind w:left="0" w:firstLine="357"/>
        <w:rPr>
          <w:rFonts w:ascii="Times New Roman" w:hAnsi="Times New Roman"/>
          <w:lang w:val="en-GB"/>
        </w:rPr>
      </w:pPr>
      <w:r w:rsidRPr="00244B18">
        <w:rPr>
          <w:rFonts w:ascii="Times New Roman" w:hAnsi="Times New Roman"/>
          <w:lang w:val="en-GB"/>
        </w:rPr>
        <w:t>“The removal of the pro-French Board brought an armful of blessings for the Sist</w:t>
      </w:r>
      <w:r>
        <w:rPr>
          <w:rFonts w:ascii="Times New Roman" w:hAnsi="Times New Roman"/>
          <w:lang w:val="en-GB"/>
        </w:rPr>
        <w:t xml:space="preserve">erhood; the first of them being the reconciliation between Sister Rafols and Mother Canti… </w:t>
      </w:r>
      <w:r w:rsidRPr="00244B18">
        <w:rPr>
          <w:rFonts w:ascii="Times New Roman" w:hAnsi="Times New Roman"/>
          <w:lang w:val="en-GB"/>
        </w:rPr>
        <w:t>Both of them belonged to the first batch of the Sisterhood… as soon as th</w:t>
      </w:r>
      <w:r>
        <w:rPr>
          <w:rFonts w:ascii="Times New Roman" w:hAnsi="Times New Roman"/>
          <w:lang w:val="en-GB"/>
        </w:rPr>
        <w:t xml:space="preserve">e French domination ceased, Mother Tecla arranged things to entrust Sister Maria with a much more delicate and responsible task… </w:t>
      </w:r>
      <w:r w:rsidRPr="00244B18">
        <w:rPr>
          <w:rFonts w:ascii="Times New Roman" w:hAnsi="Times New Roman"/>
          <w:lang w:val="en-GB"/>
        </w:rPr>
        <w:t>This gesture of friendship must have alleviated Mother Rafols in h</w:t>
      </w:r>
      <w:r>
        <w:rPr>
          <w:rFonts w:ascii="Times New Roman" w:hAnsi="Times New Roman"/>
          <w:lang w:val="en-GB"/>
        </w:rPr>
        <w:t>er solitude and it signified the birth of a new friendship</w:t>
      </w:r>
      <w:r w:rsidRPr="00244B18">
        <w:rPr>
          <w:rFonts w:ascii="Times New Roman" w:hAnsi="Times New Roman"/>
          <w:lang w:val="en-GB"/>
        </w:rPr>
        <w:t>…” The union between them is consolidated and both join th</w:t>
      </w:r>
      <w:r>
        <w:rPr>
          <w:rFonts w:ascii="Times New Roman" w:hAnsi="Times New Roman"/>
          <w:lang w:val="en-GB"/>
        </w:rPr>
        <w:t xml:space="preserve">eir charisms in the solidity of the nascent building… </w:t>
      </w:r>
      <w:r w:rsidRPr="00244B18">
        <w:rPr>
          <w:rFonts w:ascii="Times New Roman" w:hAnsi="Times New Roman"/>
          <w:lang w:val="en-GB"/>
        </w:rPr>
        <w:t>Maria Rafols will find a very hard task along these years… She will live the Gospel, putting and removing diapers, giving bath</w:t>
      </w:r>
      <w:r>
        <w:rPr>
          <w:rFonts w:ascii="Times New Roman" w:hAnsi="Times New Roman"/>
          <w:lang w:val="en-GB"/>
        </w:rPr>
        <w:t xml:space="preserve"> to small ones who did not even know how to speak most of them. </w:t>
      </w:r>
      <w:r w:rsidRPr="00244B18">
        <w:rPr>
          <w:rFonts w:ascii="Times New Roman" w:hAnsi="Times New Roman"/>
          <w:lang w:val="en-GB"/>
        </w:rPr>
        <w:t>“Losing her life”, as the clever ones o</w:t>
      </w:r>
      <w:r>
        <w:rPr>
          <w:rFonts w:ascii="Times New Roman" w:hAnsi="Times New Roman"/>
          <w:lang w:val="en-GB"/>
        </w:rPr>
        <w:t>f this world would say</w:t>
      </w:r>
      <w:r w:rsidRPr="00244B18">
        <w:rPr>
          <w:rFonts w:ascii="Times New Roman" w:hAnsi="Times New Roman"/>
          <w:lang w:val="en-GB"/>
        </w:rPr>
        <w:t>…</w:t>
      </w:r>
      <w:r>
        <w:rPr>
          <w:rStyle w:val="FootnoteReference"/>
          <w:rFonts w:ascii="Times New Roman" w:hAnsi="Times New Roman"/>
        </w:rPr>
        <w:footnoteReference w:id="9"/>
      </w:r>
    </w:p>
    <w:p w:rsidR="004B2489" w:rsidRPr="00244B18" w:rsidRDefault="004B2489" w:rsidP="00654337">
      <w:pPr>
        <w:pStyle w:val="ListParagraph"/>
        <w:ind w:left="0" w:firstLine="360"/>
        <w:rPr>
          <w:rFonts w:ascii="Times New Roman" w:hAnsi="Times New Roman"/>
          <w:b/>
          <w:sz w:val="12"/>
          <w:szCs w:val="12"/>
          <w:lang w:val="en-GB"/>
        </w:rPr>
      </w:pPr>
    </w:p>
    <w:p w:rsidR="004B2489" w:rsidRPr="00EB186C" w:rsidRDefault="004B2489" w:rsidP="00586759">
      <w:pPr>
        <w:pStyle w:val="ListParagraph"/>
        <w:numPr>
          <w:ilvl w:val="0"/>
          <w:numId w:val="2"/>
        </w:numPr>
        <w:spacing w:before="100" w:after="0"/>
        <w:ind w:left="357" w:hanging="357"/>
        <w:rPr>
          <w:rFonts w:ascii="Times New Roman" w:hAnsi="Times New Roman"/>
          <w:b/>
          <w:sz w:val="24"/>
          <w:szCs w:val="24"/>
        </w:rPr>
      </w:pPr>
      <w:r>
        <w:rPr>
          <w:rFonts w:ascii="Times New Roman" w:hAnsi="Times New Roman"/>
          <w:b/>
          <w:i/>
          <w:sz w:val="24"/>
          <w:szCs w:val="24"/>
          <w:lang w:val="en-GB"/>
        </w:rPr>
        <w:t>A hidden light</w:t>
      </w:r>
      <w:r w:rsidRPr="00EB186C">
        <w:rPr>
          <w:rFonts w:ascii="Times New Roman" w:hAnsi="Times New Roman"/>
          <w:b/>
          <w:sz w:val="24"/>
          <w:szCs w:val="24"/>
        </w:rPr>
        <w:t>. -</w:t>
      </w:r>
      <w:r>
        <w:rPr>
          <w:rFonts w:ascii="Times New Roman" w:hAnsi="Times New Roman"/>
          <w:b/>
          <w:sz w:val="24"/>
          <w:szCs w:val="24"/>
        </w:rPr>
        <w:t>HOPE</w:t>
      </w:r>
      <w:r w:rsidRPr="00EB186C">
        <w:rPr>
          <w:rFonts w:ascii="Times New Roman" w:hAnsi="Times New Roman"/>
          <w:b/>
          <w:sz w:val="24"/>
          <w:szCs w:val="24"/>
        </w:rPr>
        <w:t xml:space="preserve">- </w:t>
      </w:r>
    </w:p>
    <w:p w:rsidR="004B2489" w:rsidRPr="00214BC5" w:rsidRDefault="004B2489" w:rsidP="00586759">
      <w:pPr>
        <w:pStyle w:val="ListParagraph"/>
        <w:spacing w:before="100" w:after="0"/>
        <w:ind w:left="0"/>
        <w:rPr>
          <w:rFonts w:ascii="Times New Roman" w:hAnsi="Times New Roman"/>
          <w:lang w:val="en-GB"/>
        </w:rPr>
      </w:pPr>
      <w:r>
        <w:rPr>
          <w:rFonts w:ascii="Times New Roman" w:hAnsi="Times New Roman"/>
        </w:rPr>
        <w:t xml:space="preserve">     The great political nacional problems continue affecting the small group of Sisters. </w:t>
      </w:r>
      <w:r w:rsidRPr="00214BC5">
        <w:rPr>
          <w:rFonts w:ascii="Times New Roman" w:hAnsi="Times New Roman"/>
          <w:lang w:val="en-GB"/>
        </w:rPr>
        <w:t xml:space="preserve">The Sisterhood keeps on crossing the long crisis of survival and growth. Tensions go on with the Board and continues the path of </w:t>
      </w:r>
      <w:r>
        <w:rPr>
          <w:rFonts w:ascii="Times New Roman" w:hAnsi="Times New Roman"/>
          <w:lang w:val="en-GB"/>
        </w:rPr>
        <w:t>the Sisters towards holiness</w:t>
      </w:r>
      <w:r w:rsidRPr="00214BC5">
        <w:rPr>
          <w:rFonts w:ascii="Times New Roman" w:hAnsi="Times New Roman"/>
          <w:lang w:val="en-GB"/>
        </w:rPr>
        <w:t>…</w:t>
      </w:r>
    </w:p>
    <w:p w:rsidR="004B2489" w:rsidRPr="00214BC5" w:rsidRDefault="004B2489" w:rsidP="00586759">
      <w:pPr>
        <w:pStyle w:val="ListParagraph"/>
        <w:spacing w:before="100" w:after="0"/>
        <w:ind w:left="0"/>
        <w:rPr>
          <w:rFonts w:ascii="Times New Roman" w:hAnsi="Times New Roman"/>
          <w:b/>
          <w:sz w:val="12"/>
          <w:szCs w:val="12"/>
          <w:lang w:val="en-GB"/>
        </w:rPr>
      </w:pPr>
    </w:p>
    <w:p w:rsidR="004B2489" w:rsidRPr="00607D0D" w:rsidRDefault="004B2489" w:rsidP="00586759">
      <w:pPr>
        <w:pStyle w:val="ListParagraph"/>
        <w:numPr>
          <w:ilvl w:val="0"/>
          <w:numId w:val="2"/>
        </w:numPr>
        <w:spacing w:before="100" w:after="0"/>
        <w:rPr>
          <w:rFonts w:ascii="Times New Roman" w:hAnsi="Times New Roman"/>
          <w:b/>
          <w:sz w:val="24"/>
          <w:szCs w:val="24"/>
          <w:lang w:val="en-GB"/>
        </w:rPr>
      </w:pPr>
      <w:r>
        <w:rPr>
          <w:rFonts w:ascii="Times New Roman" w:hAnsi="Times New Roman"/>
          <w:b/>
          <w:i/>
          <w:sz w:val="24"/>
          <w:szCs w:val="24"/>
          <w:lang w:val="en-GB"/>
        </w:rPr>
        <w:t>The deep joy of a shared dream</w:t>
      </w:r>
      <w:r w:rsidRPr="00607D0D">
        <w:rPr>
          <w:rFonts w:ascii="Times New Roman" w:hAnsi="Times New Roman"/>
          <w:b/>
          <w:i/>
          <w:sz w:val="24"/>
          <w:szCs w:val="24"/>
          <w:lang w:val="en-GB"/>
        </w:rPr>
        <w:t>.</w:t>
      </w:r>
      <w:r w:rsidRPr="00607D0D">
        <w:rPr>
          <w:rFonts w:ascii="Times New Roman" w:hAnsi="Times New Roman"/>
          <w:b/>
          <w:sz w:val="24"/>
          <w:szCs w:val="24"/>
          <w:lang w:val="en-GB"/>
        </w:rPr>
        <w:t xml:space="preserve"> -</w:t>
      </w:r>
      <w:r>
        <w:rPr>
          <w:rFonts w:ascii="Times New Roman" w:hAnsi="Times New Roman"/>
          <w:b/>
          <w:sz w:val="24"/>
          <w:szCs w:val="24"/>
          <w:lang w:val="en-GB"/>
        </w:rPr>
        <w:t>JOY</w:t>
      </w:r>
      <w:r w:rsidRPr="00607D0D">
        <w:rPr>
          <w:rFonts w:ascii="Times New Roman" w:hAnsi="Times New Roman"/>
          <w:b/>
          <w:sz w:val="24"/>
          <w:szCs w:val="24"/>
          <w:lang w:val="en-GB"/>
        </w:rPr>
        <w:t>-</w:t>
      </w:r>
    </w:p>
    <w:p w:rsidR="004B2489" w:rsidRPr="00666836" w:rsidRDefault="004B2489" w:rsidP="00586759">
      <w:pPr>
        <w:pStyle w:val="ListParagraph"/>
        <w:spacing w:before="100" w:after="0"/>
        <w:ind w:left="0"/>
        <w:rPr>
          <w:rFonts w:ascii="Times New Roman" w:hAnsi="Times New Roman"/>
          <w:lang w:val="en-GB"/>
        </w:rPr>
      </w:pPr>
      <w:r w:rsidRPr="00F23521">
        <w:rPr>
          <w:rFonts w:ascii="Times New Roman" w:hAnsi="Times New Roman"/>
          <w:lang w:val="en-GB"/>
        </w:rPr>
        <w:t xml:space="preserve">     “The first and highest of all the joys was the ca</w:t>
      </w:r>
      <w:r>
        <w:rPr>
          <w:rFonts w:ascii="Times New Roman" w:hAnsi="Times New Roman"/>
          <w:lang w:val="en-GB"/>
        </w:rPr>
        <w:t xml:space="preserve">nonical approval of the Constitutions </w:t>
      </w:r>
      <w:r w:rsidRPr="00F23521">
        <w:rPr>
          <w:rFonts w:ascii="Times New Roman" w:hAnsi="Times New Roman"/>
          <w:lang w:val="en-GB"/>
        </w:rPr>
        <w:t>(</w:t>
      </w:r>
      <w:r>
        <w:rPr>
          <w:rFonts w:ascii="Times New Roman" w:hAnsi="Times New Roman"/>
          <w:lang w:val="en-GB"/>
        </w:rPr>
        <w:t>i</w:t>
      </w:r>
      <w:r w:rsidRPr="00F23521">
        <w:rPr>
          <w:rFonts w:ascii="Times New Roman" w:hAnsi="Times New Roman"/>
          <w:lang w:val="en-GB"/>
        </w:rPr>
        <w:t xml:space="preserve">n 1824). This was an old wound: the first rules of </w:t>
      </w:r>
      <w:r>
        <w:rPr>
          <w:rFonts w:ascii="Times New Roman" w:hAnsi="Times New Roman"/>
          <w:lang w:val="en-GB"/>
        </w:rPr>
        <w:t xml:space="preserve">the “notebook” were, yes, a treasure of spirituality… </w:t>
      </w:r>
      <w:r w:rsidRPr="00F23521">
        <w:rPr>
          <w:rFonts w:ascii="Times New Roman" w:hAnsi="Times New Roman"/>
          <w:lang w:val="en-GB"/>
        </w:rPr>
        <w:t>We are, evidently, before a crucial happening in the h</w:t>
      </w:r>
      <w:r>
        <w:rPr>
          <w:rFonts w:ascii="Times New Roman" w:hAnsi="Times New Roman"/>
          <w:lang w:val="en-GB"/>
        </w:rPr>
        <w:t>istory of the Sisterhood</w:t>
      </w:r>
      <w:r w:rsidRPr="00F23521">
        <w:rPr>
          <w:rFonts w:ascii="Times New Roman" w:hAnsi="Times New Roman"/>
          <w:lang w:val="en-GB"/>
        </w:rPr>
        <w:t>… They are objectively a perfect summary of the “charism” and the spirit that will always characterize the Sisters of Charity of Saint Anne. There are moving pages in them because of the profound christocentric</w:t>
      </w:r>
      <w:r>
        <w:rPr>
          <w:rFonts w:ascii="Times New Roman" w:hAnsi="Times New Roman"/>
          <w:lang w:val="en-GB"/>
        </w:rPr>
        <w:t xml:space="preserve"> meaning of their norms or for the enormous tenderness with which the topic of charity is treated</w:t>
      </w:r>
      <w:r w:rsidRPr="00F23521">
        <w:rPr>
          <w:rFonts w:ascii="Times New Roman" w:hAnsi="Times New Roman"/>
          <w:lang w:val="en-GB"/>
        </w:rPr>
        <w:t xml:space="preserve">.” </w:t>
      </w:r>
      <w:r w:rsidRPr="00666836">
        <w:rPr>
          <w:rFonts w:ascii="Times New Roman" w:hAnsi="Times New Roman"/>
          <w:lang w:val="en-GB"/>
        </w:rPr>
        <w:t>(The two main characters of this adventure were still alive).</w:t>
      </w:r>
      <w:r>
        <w:rPr>
          <w:rStyle w:val="FootnoteReference"/>
          <w:rFonts w:ascii="Times New Roman" w:hAnsi="Times New Roman"/>
        </w:rPr>
        <w:footnoteReference w:id="10"/>
      </w:r>
    </w:p>
    <w:p w:rsidR="004B2489" w:rsidRPr="00666836" w:rsidRDefault="004B2489" w:rsidP="00586759">
      <w:pPr>
        <w:pStyle w:val="ListParagraph"/>
        <w:spacing w:before="100" w:after="0"/>
        <w:ind w:left="0"/>
        <w:rPr>
          <w:rFonts w:ascii="Times New Roman" w:hAnsi="Times New Roman"/>
          <w:b/>
          <w:sz w:val="12"/>
          <w:szCs w:val="12"/>
          <w:lang w:val="en-GB"/>
        </w:rPr>
      </w:pPr>
    </w:p>
    <w:p w:rsidR="004B2489" w:rsidRPr="00666836" w:rsidRDefault="004B2489" w:rsidP="00586759">
      <w:pPr>
        <w:pStyle w:val="ListParagraph"/>
        <w:numPr>
          <w:ilvl w:val="0"/>
          <w:numId w:val="2"/>
        </w:numPr>
        <w:spacing w:before="100" w:after="0"/>
        <w:rPr>
          <w:rFonts w:ascii="Times New Roman" w:hAnsi="Times New Roman"/>
          <w:b/>
          <w:sz w:val="24"/>
          <w:szCs w:val="24"/>
          <w:lang w:val="en-GB"/>
        </w:rPr>
      </w:pPr>
      <w:r>
        <w:rPr>
          <w:rFonts w:ascii="Times New Roman" w:hAnsi="Times New Roman"/>
          <w:b/>
          <w:i/>
          <w:sz w:val="24"/>
          <w:szCs w:val="24"/>
          <w:lang w:val="en-GB"/>
        </w:rPr>
        <w:t>She was counted among the malefactors</w:t>
      </w:r>
      <w:r w:rsidRPr="00666836">
        <w:rPr>
          <w:rFonts w:ascii="Times New Roman" w:hAnsi="Times New Roman"/>
          <w:b/>
          <w:i/>
          <w:sz w:val="24"/>
          <w:szCs w:val="24"/>
          <w:lang w:val="en-GB"/>
        </w:rPr>
        <w:t>.</w:t>
      </w:r>
      <w:r w:rsidRPr="00666836">
        <w:rPr>
          <w:rFonts w:ascii="Times New Roman" w:hAnsi="Times New Roman"/>
          <w:b/>
          <w:i/>
          <w:caps/>
          <w:sz w:val="24"/>
          <w:szCs w:val="24"/>
          <w:lang w:val="en-GB"/>
        </w:rPr>
        <w:t xml:space="preserve"> </w:t>
      </w:r>
      <w:r w:rsidRPr="00666836">
        <w:rPr>
          <w:rFonts w:ascii="Times New Roman" w:hAnsi="Times New Roman"/>
          <w:b/>
          <w:sz w:val="24"/>
          <w:szCs w:val="24"/>
          <w:lang w:val="en-GB"/>
        </w:rPr>
        <w:t>-ABANDON</w:t>
      </w:r>
      <w:r>
        <w:rPr>
          <w:rFonts w:ascii="Times New Roman" w:hAnsi="Times New Roman"/>
          <w:b/>
          <w:sz w:val="24"/>
          <w:szCs w:val="24"/>
          <w:lang w:val="en-GB"/>
        </w:rPr>
        <w:t>MENT</w:t>
      </w:r>
      <w:r w:rsidRPr="00666836">
        <w:rPr>
          <w:rFonts w:ascii="Times New Roman" w:hAnsi="Times New Roman"/>
          <w:b/>
          <w:sz w:val="24"/>
          <w:szCs w:val="24"/>
          <w:lang w:val="en-GB"/>
        </w:rPr>
        <w:t>-</w:t>
      </w:r>
    </w:p>
    <w:p w:rsidR="004B2489" w:rsidRDefault="004B2489" w:rsidP="00586759">
      <w:pPr>
        <w:pStyle w:val="ListParagraph"/>
        <w:spacing w:before="100" w:after="0"/>
        <w:ind w:left="0"/>
        <w:rPr>
          <w:rFonts w:ascii="Times New Roman" w:hAnsi="Times New Roman"/>
        </w:rPr>
      </w:pPr>
      <w:r w:rsidRPr="0049355B">
        <w:rPr>
          <w:rFonts w:ascii="Times New Roman" w:hAnsi="Times New Roman"/>
          <w:lang w:val="en-GB"/>
        </w:rPr>
        <w:t xml:space="preserve">    “Whatever the causes, what is certain is that this harsh 11</w:t>
      </w:r>
      <w:r w:rsidRPr="0049355B">
        <w:rPr>
          <w:rFonts w:ascii="Times New Roman" w:hAnsi="Times New Roman"/>
          <w:vertAlign w:val="superscript"/>
          <w:lang w:val="en-GB"/>
        </w:rPr>
        <w:t>th</w:t>
      </w:r>
      <w:r w:rsidRPr="0049355B">
        <w:rPr>
          <w:rFonts w:ascii="Times New Roman" w:hAnsi="Times New Roman"/>
          <w:lang w:val="en-GB"/>
        </w:rPr>
        <w:t xml:space="preserve"> </w:t>
      </w:r>
      <w:r>
        <w:rPr>
          <w:rFonts w:ascii="Times New Roman" w:hAnsi="Times New Roman"/>
          <w:lang w:val="en-GB"/>
        </w:rPr>
        <w:t>of May of 1834</w:t>
      </w:r>
      <w:r w:rsidRPr="0049355B">
        <w:rPr>
          <w:rFonts w:ascii="Times New Roman" w:hAnsi="Times New Roman"/>
          <w:lang w:val="en-GB"/>
        </w:rPr>
        <w:t xml:space="preserve"> </w:t>
      </w:r>
      <w:r>
        <w:rPr>
          <w:rFonts w:ascii="Times New Roman" w:hAnsi="Times New Roman"/>
          <w:lang w:val="en-GB"/>
        </w:rPr>
        <w:t>Mother Maria… experienced the shame</w:t>
      </w:r>
      <w:r w:rsidRPr="0049355B">
        <w:rPr>
          <w:rFonts w:ascii="Times New Roman" w:hAnsi="Times New Roman"/>
          <w:lang w:val="en-GB"/>
        </w:rPr>
        <w:t xml:space="preserve">… </w:t>
      </w:r>
      <w:r>
        <w:rPr>
          <w:rFonts w:ascii="Times New Roman" w:hAnsi="Times New Roman"/>
        </w:rPr>
        <w:t>D</w:t>
      </w:r>
      <w:r w:rsidRPr="00E32BD0">
        <w:rPr>
          <w:rFonts w:ascii="Times New Roman" w:hAnsi="Times New Roman"/>
        </w:rPr>
        <w:t>urante dos meses cono</w:t>
      </w:r>
      <w:r>
        <w:rPr>
          <w:rFonts w:ascii="Times New Roman" w:hAnsi="Times New Roman"/>
        </w:rPr>
        <w:t>ció las tristezas de la cárcel… debieron de hacérsele interminables, p</w:t>
      </w:r>
      <w:r w:rsidRPr="00E32BD0">
        <w:rPr>
          <w:rFonts w:ascii="Times New Roman" w:hAnsi="Times New Roman"/>
        </w:rPr>
        <w:t xml:space="preserve">ues no hay nada más largo que una pena injusta… </w:t>
      </w:r>
      <w:r w:rsidRPr="0049355B">
        <w:rPr>
          <w:rFonts w:ascii="Times New Roman" w:hAnsi="Times New Roman"/>
          <w:lang w:val="en-GB"/>
        </w:rPr>
        <w:t>The Mother will have to spend ten month of an</w:t>
      </w:r>
      <w:r>
        <w:rPr>
          <w:rFonts w:ascii="Times New Roman" w:hAnsi="Times New Roman"/>
          <w:lang w:val="en-GB"/>
        </w:rPr>
        <w:t>guish waiting for the sentence of her trial…</w:t>
      </w:r>
      <w:r w:rsidRPr="0049355B">
        <w:rPr>
          <w:rFonts w:ascii="Times New Roman" w:hAnsi="Times New Roman"/>
          <w:lang w:val="en-GB"/>
        </w:rPr>
        <w:t xml:space="preserve"> (and) even though no complicity of hers was found, she is exiled… Supporting herself on her shattered health, she would ask to be transferred to Huesca… </w:t>
      </w:r>
      <w:r>
        <w:rPr>
          <w:rFonts w:ascii="Times New Roman" w:hAnsi="Times New Roman"/>
          <w:lang w:val="en-GB"/>
        </w:rPr>
        <w:t>Now, providentially, this separated pigeon-house will serve as refuge to Mother Maria</w:t>
      </w:r>
      <w:r w:rsidRPr="0049355B">
        <w:rPr>
          <w:rFonts w:ascii="Times New Roman" w:hAnsi="Times New Roman"/>
          <w:lang w:val="en-GB"/>
        </w:rPr>
        <w:t>… This silent Calvary will stretch over six years… If Mother Maria had been</w:t>
      </w:r>
      <w:r>
        <w:rPr>
          <w:rFonts w:ascii="Times New Roman" w:hAnsi="Times New Roman"/>
          <w:lang w:val="en-GB"/>
        </w:rPr>
        <w:t xml:space="preserve"> capable of irony, how many things she would have said to these generous gentlemen! </w:t>
      </w:r>
      <w:r w:rsidRPr="0049355B">
        <w:rPr>
          <w:rFonts w:ascii="Times New Roman" w:hAnsi="Times New Roman"/>
        </w:rPr>
        <w:t>But she was not capable. Sh</w:t>
      </w:r>
      <w:r>
        <w:rPr>
          <w:rFonts w:ascii="Times New Roman" w:hAnsi="Times New Roman"/>
        </w:rPr>
        <w:t>e smiled. She bent her head</w:t>
      </w:r>
      <w:r w:rsidRPr="00E32BD0">
        <w:rPr>
          <w:rFonts w:ascii="Times New Roman" w:hAnsi="Times New Roman"/>
        </w:rPr>
        <w:t>.</w:t>
      </w:r>
      <w:r>
        <w:rPr>
          <w:rFonts w:ascii="Times New Roman" w:hAnsi="Times New Roman"/>
        </w:rPr>
        <w:t>”</w:t>
      </w:r>
      <w:r>
        <w:rPr>
          <w:rStyle w:val="FootnoteReference"/>
          <w:rFonts w:ascii="Times New Roman" w:hAnsi="Times New Roman"/>
        </w:rPr>
        <w:footnoteReference w:id="11"/>
      </w:r>
      <w:r w:rsidRPr="00E32BD0">
        <w:rPr>
          <w:rFonts w:ascii="Times New Roman" w:hAnsi="Times New Roman"/>
        </w:rPr>
        <w:t xml:space="preserve"> </w:t>
      </w:r>
    </w:p>
    <w:p w:rsidR="004B2489" w:rsidRPr="000414ED" w:rsidRDefault="004B2489" w:rsidP="00586759">
      <w:pPr>
        <w:pStyle w:val="ListParagraph"/>
        <w:spacing w:before="100" w:after="0"/>
        <w:ind w:left="0"/>
        <w:rPr>
          <w:rFonts w:ascii="Times New Roman" w:hAnsi="Times New Roman"/>
          <w:sz w:val="12"/>
          <w:szCs w:val="12"/>
        </w:rPr>
      </w:pPr>
    </w:p>
    <w:p w:rsidR="004B2489" w:rsidRPr="005B3361" w:rsidRDefault="004B2489" w:rsidP="00586759">
      <w:pPr>
        <w:pStyle w:val="ListParagraph"/>
        <w:numPr>
          <w:ilvl w:val="0"/>
          <w:numId w:val="2"/>
        </w:numPr>
        <w:spacing w:before="100" w:after="0"/>
        <w:rPr>
          <w:rFonts w:ascii="Times New Roman" w:hAnsi="Times New Roman"/>
          <w:b/>
          <w:sz w:val="24"/>
          <w:szCs w:val="24"/>
          <w:lang w:val="en-GB"/>
        </w:rPr>
      </w:pPr>
      <w:r w:rsidRPr="005B3361">
        <w:rPr>
          <w:rFonts w:ascii="Times New Roman" w:hAnsi="Times New Roman"/>
          <w:b/>
          <w:i/>
          <w:sz w:val="24"/>
          <w:szCs w:val="24"/>
          <w:lang w:val="en-GB"/>
        </w:rPr>
        <w:t>Write your own experience of woman die cut by God’s Love.</w:t>
      </w:r>
    </w:p>
    <w:p w:rsidR="004B2489" w:rsidRPr="00586759" w:rsidRDefault="004B2489" w:rsidP="006546AA">
      <w:pPr>
        <w:pStyle w:val="ListParagraph"/>
        <w:ind w:left="0"/>
        <w:jc w:val="right"/>
        <w:rPr>
          <w:rFonts w:ascii="Times New Roman" w:hAnsi="Times New Roman"/>
          <w:b/>
          <w:smallCaps/>
          <w:spacing w:val="20"/>
          <w:sz w:val="8"/>
          <w:szCs w:val="8"/>
          <w:lang w:val="en-GB"/>
        </w:rPr>
      </w:pPr>
      <w:bookmarkStart w:id="0" w:name="_GoBack"/>
      <w:bookmarkEnd w:id="0"/>
      <w:r>
        <w:rPr>
          <w:noProof/>
          <w:lang w:eastAsia="es-ES"/>
        </w:rPr>
        <w:pict>
          <v:shape id="0 Imagen" o:spid="_x0000_s1028" type="#_x0000_t75" style="position:absolute;left:0;text-align:left;margin-left:2in;margin-top:4.05pt;width:33pt;height:32pt;z-index:-251659776;visibility:visible">
            <v:imagedata r:id="rId8" o:title=""/>
          </v:shape>
        </w:pict>
      </w:r>
    </w:p>
    <w:p w:rsidR="004B2489" w:rsidRPr="005B3361" w:rsidRDefault="004B2489" w:rsidP="006546AA">
      <w:pPr>
        <w:pStyle w:val="ListParagraph"/>
        <w:ind w:left="0"/>
        <w:jc w:val="right"/>
        <w:rPr>
          <w:rFonts w:ascii="Times New Roman" w:hAnsi="Times New Roman"/>
          <w:b/>
          <w:smallCaps/>
          <w:spacing w:val="20"/>
          <w:sz w:val="18"/>
          <w:lang w:val="en-GB"/>
        </w:rPr>
      </w:pPr>
      <w:r w:rsidRPr="005B3361">
        <w:rPr>
          <w:rFonts w:ascii="Times New Roman" w:hAnsi="Times New Roman"/>
          <w:b/>
          <w:smallCaps/>
          <w:spacing w:val="20"/>
          <w:sz w:val="18"/>
          <w:lang w:val="en-GB"/>
        </w:rPr>
        <w:t xml:space="preserve">Sisters of Charity of Saint Anne </w:t>
      </w:r>
    </w:p>
    <w:p w:rsidR="004B2489" w:rsidRPr="001B591A" w:rsidRDefault="004B2489" w:rsidP="006546AA">
      <w:pPr>
        <w:pStyle w:val="ListParagraph"/>
        <w:ind w:left="0"/>
        <w:jc w:val="right"/>
        <w:rPr>
          <w:rFonts w:ascii="Times New Roman" w:hAnsi="Times New Roman"/>
          <w:b/>
          <w:smallCaps/>
          <w:spacing w:val="20"/>
        </w:rPr>
      </w:pPr>
      <w:r w:rsidRPr="001B591A">
        <w:rPr>
          <w:rFonts w:ascii="Times New Roman" w:hAnsi="Times New Roman"/>
          <w:b/>
          <w:smallCaps/>
          <w:spacing w:val="20"/>
          <w:sz w:val="18"/>
        </w:rPr>
        <w:t xml:space="preserve">Zaragoza. </w:t>
      </w:r>
      <w:r>
        <w:rPr>
          <w:rFonts w:ascii="Times New Roman" w:hAnsi="Times New Roman"/>
          <w:b/>
          <w:smallCaps/>
          <w:spacing w:val="20"/>
          <w:sz w:val="18"/>
        </w:rPr>
        <w:t>General House</w:t>
      </w:r>
    </w:p>
    <w:sectPr w:rsidR="004B2489" w:rsidRPr="001B591A" w:rsidSect="00371526">
      <w:footerReference w:type="default" r:id="rId9"/>
      <w:type w:val="continuous"/>
      <w:pgSz w:w="8419" w:h="11906" w:orient="landscape"/>
      <w:pgMar w:top="567" w:right="737" w:bottom="454"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489" w:rsidRDefault="004B2489" w:rsidP="004B5C67">
      <w:pPr>
        <w:spacing w:after="0"/>
      </w:pPr>
      <w:r>
        <w:separator/>
      </w:r>
    </w:p>
  </w:endnote>
  <w:endnote w:type="continuationSeparator" w:id="0">
    <w:p w:rsidR="004B2489" w:rsidRDefault="004B2489" w:rsidP="004B5C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Print">
    <w:altName w:val="Times New Roman"/>
    <w:panose1 w:val="00000000000000000000"/>
    <w:charset w:val="00"/>
    <w:family w:val="auto"/>
    <w:notTrueType/>
    <w:pitch w:val="variable"/>
    <w:sig w:usb0="00000003" w:usb1="00000000" w:usb2="00000000" w:usb3="00000000" w:csb0="00000001" w:csb1="00000000"/>
  </w:font>
  <w:font w:name="Action Man Shaded">
    <w:panose1 w:val="00000400000000000000"/>
    <w:charset w:val="00"/>
    <w:family w:val="auto"/>
    <w:pitch w:val="variable"/>
    <w:sig w:usb0="80000023" w:usb1="00000000" w:usb2="00000000" w:usb3="00000000" w:csb0="00000001" w:csb1="00000000"/>
  </w:font>
  <w:font w:name="Segoe Script">
    <w:altName w:val="BlackJ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89" w:rsidRDefault="004B2489">
    <w:pPr>
      <w:pStyle w:val="Footer"/>
      <w:jc w:val="right"/>
    </w:pPr>
    <w:fldSimple w:instr=" PAGE   \* MERGEFORMAT ">
      <w:r>
        <w:rPr>
          <w:noProof/>
        </w:rPr>
        <w:t>8</w:t>
      </w:r>
    </w:fldSimple>
  </w:p>
  <w:p w:rsidR="004B2489" w:rsidRDefault="004B2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489" w:rsidRDefault="004B2489" w:rsidP="004B5C67">
      <w:pPr>
        <w:spacing w:after="0"/>
      </w:pPr>
      <w:r>
        <w:separator/>
      </w:r>
    </w:p>
  </w:footnote>
  <w:footnote w:type="continuationSeparator" w:id="0">
    <w:p w:rsidR="004B2489" w:rsidRDefault="004B2489" w:rsidP="004B5C67">
      <w:pPr>
        <w:spacing w:after="0"/>
      </w:pPr>
      <w:r>
        <w:continuationSeparator/>
      </w:r>
    </w:p>
  </w:footnote>
  <w:footnote w:id="1">
    <w:p w:rsidR="004B2489" w:rsidRDefault="004B2489">
      <w:pPr>
        <w:pStyle w:val="FootnoteText"/>
      </w:pPr>
      <w:r w:rsidRPr="001B591A">
        <w:rPr>
          <w:rStyle w:val="FootnoteReference"/>
          <w:rFonts w:ascii="Times New Roman" w:hAnsi="Times New Roman"/>
          <w:sz w:val="16"/>
          <w:szCs w:val="16"/>
        </w:rPr>
        <w:footnoteRef/>
      </w:r>
      <w:r w:rsidRPr="00F567BF">
        <w:rPr>
          <w:rFonts w:ascii="Times New Roman" w:hAnsi="Times New Roman"/>
          <w:sz w:val="16"/>
          <w:szCs w:val="16"/>
          <w:lang w:val="en-GB"/>
        </w:rPr>
        <w:t xml:space="preserve"> JOSE LUIS MARTIN DESCALZO: </w:t>
      </w:r>
      <w:r w:rsidRPr="00F567BF">
        <w:rPr>
          <w:rFonts w:ascii="Times New Roman" w:hAnsi="Times New Roman"/>
          <w:i/>
          <w:sz w:val="16"/>
          <w:szCs w:val="16"/>
          <w:lang w:val="en-GB"/>
        </w:rPr>
        <w:t>The true face of Maria Rafols, p. 143.</w:t>
      </w:r>
    </w:p>
  </w:footnote>
  <w:footnote w:id="2">
    <w:p w:rsidR="004B2489" w:rsidRDefault="004B2489">
      <w:pPr>
        <w:pStyle w:val="FootnoteText"/>
      </w:pPr>
      <w:r w:rsidRPr="001B591A">
        <w:rPr>
          <w:rStyle w:val="FootnoteReference"/>
          <w:rFonts w:ascii="Times New Roman" w:hAnsi="Times New Roman"/>
          <w:sz w:val="16"/>
          <w:szCs w:val="16"/>
        </w:rPr>
        <w:footnoteRef/>
      </w:r>
      <w:r w:rsidRPr="001B591A">
        <w:rPr>
          <w:rFonts w:ascii="Times New Roman" w:hAnsi="Times New Roman"/>
          <w:sz w:val="16"/>
          <w:szCs w:val="16"/>
        </w:rPr>
        <w:t xml:space="preserve"> Ib</w:t>
      </w:r>
      <w:r>
        <w:rPr>
          <w:rFonts w:ascii="Times New Roman" w:hAnsi="Times New Roman"/>
          <w:sz w:val="16"/>
          <w:szCs w:val="16"/>
        </w:rPr>
        <w:t>i</w:t>
      </w:r>
      <w:r w:rsidRPr="001B591A">
        <w:rPr>
          <w:rFonts w:ascii="Times New Roman" w:hAnsi="Times New Roman"/>
          <w:sz w:val="16"/>
          <w:szCs w:val="16"/>
        </w:rPr>
        <w:t>d.</w:t>
      </w:r>
    </w:p>
  </w:footnote>
  <w:footnote w:id="3">
    <w:p w:rsidR="004B2489" w:rsidRDefault="004B2489">
      <w:pPr>
        <w:pStyle w:val="FootnoteText"/>
      </w:pPr>
      <w:r w:rsidRPr="00B52218">
        <w:rPr>
          <w:rStyle w:val="FootnoteReference"/>
          <w:rFonts w:ascii="Times New Roman" w:hAnsi="Times New Roman"/>
          <w:sz w:val="16"/>
        </w:rPr>
        <w:footnoteRef/>
      </w:r>
      <w:r w:rsidRPr="00B52218">
        <w:rPr>
          <w:rFonts w:ascii="Times New Roman" w:hAnsi="Times New Roman"/>
          <w:sz w:val="16"/>
        </w:rPr>
        <w:t xml:space="preserve"> </w:t>
      </w:r>
      <w:r>
        <w:rPr>
          <w:rFonts w:ascii="Times New Roman" w:hAnsi="Times New Roman"/>
          <w:sz w:val="16"/>
        </w:rPr>
        <w:t>Cf.</w:t>
      </w:r>
      <w:r w:rsidRPr="00B52218">
        <w:rPr>
          <w:rFonts w:ascii="Times New Roman" w:hAnsi="Times New Roman"/>
          <w:sz w:val="16"/>
        </w:rPr>
        <w:t xml:space="preserve"> </w:t>
      </w:r>
      <w:r>
        <w:rPr>
          <w:rFonts w:ascii="Times New Roman" w:hAnsi="Times New Roman"/>
          <w:sz w:val="16"/>
        </w:rPr>
        <w:t>p</w:t>
      </w:r>
      <w:r w:rsidRPr="00B52218">
        <w:rPr>
          <w:rFonts w:ascii="Times New Roman" w:hAnsi="Times New Roman"/>
          <w:sz w:val="16"/>
        </w:rPr>
        <w:t>. 5</w:t>
      </w:r>
      <w:r>
        <w:rPr>
          <w:rFonts w:ascii="Times New Roman" w:hAnsi="Times New Roman"/>
          <w:sz w:val="16"/>
        </w:rPr>
        <w:t>5.</w:t>
      </w:r>
    </w:p>
  </w:footnote>
  <w:footnote w:id="4">
    <w:p w:rsidR="004B2489" w:rsidRDefault="004B2489">
      <w:pPr>
        <w:pStyle w:val="FootnoteText"/>
      </w:pPr>
      <w:r w:rsidRPr="00B52218">
        <w:rPr>
          <w:rStyle w:val="FootnoteReference"/>
          <w:rFonts w:ascii="Times New Roman" w:hAnsi="Times New Roman"/>
          <w:sz w:val="16"/>
        </w:rPr>
        <w:footnoteRef/>
      </w:r>
      <w:r w:rsidRPr="00BA5B38">
        <w:rPr>
          <w:rFonts w:ascii="Times New Roman" w:hAnsi="Times New Roman"/>
          <w:sz w:val="16"/>
          <w:lang w:val="en-GB"/>
        </w:rPr>
        <w:t xml:space="preserve"> Ibid. </w:t>
      </w:r>
      <w:r>
        <w:rPr>
          <w:rFonts w:ascii="Times New Roman" w:hAnsi="Times New Roman"/>
          <w:sz w:val="16"/>
          <w:lang w:val="en-GB"/>
        </w:rPr>
        <w:t>c</w:t>
      </w:r>
      <w:r w:rsidRPr="00BA5B38">
        <w:rPr>
          <w:rFonts w:ascii="Times New Roman" w:hAnsi="Times New Roman"/>
          <w:sz w:val="16"/>
          <w:lang w:val="en-GB"/>
        </w:rPr>
        <w:t>f. p. 58 and 70-71.</w:t>
      </w:r>
    </w:p>
  </w:footnote>
  <w:footnote w:id="5">
    <w:p w:rsidR="004B2489" w:rsidRDefault="004B2489">
      <w:pPr>
        <w:pStyle w:val="FootnoteText"/>
      </w:pPr>
      <w:r w:rsidRPr="00B52218">
        <w:rPr>
          <w:rStyle w:val="FootnoteReference"/>
          <w:rFonts w:ascii="Times New Roman" w:hAnsi="Times New Roman"/>
          <w:sz w:val="16"/>
        </w:rPr>
        <w:footnoteRef/>
      </w:r>
      <w:r w:rsidRPr="00BA5B38">
        <w:rPr>
          <w:rFonts w:ascii="Times New Roman" w:hAnsi="Times New Roman"/>
          <w:sz w:val="16"/>
          <w:lang w:val="en-GB"/>
        </w:rPr>
        <w:t xml:space="preserve"> Ib</w:t>
      </w:r>
      <w:r>
        <w:rPr>
          <w:rFonts w:ascii="Times New Roman" w:hAnsi="Times New Roman"/>
          <w:sz w:val="16"/>
          <w:lang w:val="en-GB"/>
        </w:rPr>
        <w:t>i</w:t>
      </w:r>
      <w:r w:rsidRPr="00BA5B38">
        <w:rPr>
          <w:rFonts w:ascii="Times New Roman" w:hAnsi="Times New Roman"/>
          <w:sz w:val="16"/>
          <w:lang w:val="en-GB"/>
        </w:rPr>
        <w:t>d. cf. p. 80.</w:t>
      </w:r>
    </w:p>
  </w:footnote>
  <w:footnote w:id="6">
    <w:p w:rsidR="004B2489" w:rsidRDefault="004B2489" w:rsidP="00AA1654">
      <w:pPr>
        <w:pStyle w:val="FootnoteText"/>
      </w:pPr>
      <w:r w:rsidRPr="00B52218">
        <w:rPr>
          <w:rStyle w:val="FootnoteReference"/>
          <w:rFonts w:ascii="Times New Roman" w:hAnsi="Times New Roman"/>
          <w:sz w:val="16"/>
          <w:szCs w:val="16"/>
        </w:rPr>
        <w:footnoteRef/>
      </w:r>
      <w:r w:rsidRPr="00643924">
        <w:rPr>
          <w:rFonts w:ascii="Times New Roman" w:hAnsi="Times New Roman"/>
          <w:sz w:val="16"/>
          <w:szCs w:val="16"/>
          <w:lang w:val="en-GB"/>
        </w:rPr>
        <w:t xml:space="preserve"> Ibid. cf. p</w:t>
      </w:r>
      <w:r>
        <w:rPr>
          <w:rFonts w:ascii="Times New Roman" w:hAnsi="Times New Roman"/>
          <w:sz w:val="16"/>
          <w:szCs w:val="16"/>
          <w:lang w:val="en-GB"/>
        </w:rPr>
        <w:t>p</w:t>
      </w:r>
      <w:r w:rsidRPr="00643924">
        <w:rPr>
          <w:rFonts w:ascii="Times New Roman" w:hAnsi="Times New Roman"/>
          <w:sz w:val="16"/>
          <w:szCs w:val="16"/>
          <w:lang w:val="en-GB"/>
        </w:rPr>
        <w:t>. 79-91.</w:t>
      </w:r>
    </w:p>
  </w:footnote>
  <w:footnote w:id="7">
    <w:p w:rsidR="004B2489" w:rsidRDefault="004B2489" w:rsidP="00643924">
      <w:pPr>
        <w:pStyle w:val="FootnoteText"/>
      </w:pPr>
      <w:r w:rsidRPr="000414ED">
        <w:rPr>
          <w:rStyle w:val="FootnoteReference"/>
          <w:rFonts w:ascii="Times New Roman" w:hAnsi="Times New Roman"/>
          <w:sz w:val="16"/>
          <w:szCs w:val="16"/>
        </w:rPr>
        <w:footnoteRef/>
      </w:r>
      <w:r w:rsidRPr="00352526">
        <w:rPr>
          <w:rFonts w:ascii="Times New Roman" w:hAnsi="Times New Roman"/>
          <w:sz w:val="16"/>
          <w:szCs w:val="16"/>
          <w:lang w:val="en-GB"/>
        </w:rPr>
        <w:t xml:space="preserve"> Ibíd. cf. p</w:t>
      </w:r>
      <w:r>
        <w:rPr>
          <w:rFonts w:ascii="Times New Roman" w:hAnsi="Times New Roman"/>
          <w:sz w:val="16"/>
          <w:szCs w:val="16"/>
          <w:lang w:val="en-GB"/>
        </w:rPr>
        <w:t>p</w:t>
      </w:r>
      <w:r w:rsidRPr="00352526">
        <w:rPr>
          <w:rFonts w:ascii="Times New Roman" w:hAnsi="Times New Roman"/>
          <w:sz w:val="16"/>
          <w:szCs w:val="16"/>
          <w:lang w:val="en-GB"/>
        </w:rPr>
        <w:t>. 103 and 116-117.</w:t>
      </w:r>
    </w:p>
  </w:footnote>
  <w:footnote w:id="8">
    <w:p w:rsidR="004B2489" w:rsidRDefault="004B2489" w:rsidP="00352526">
      <w:pPr>
        <w:pStyle w:val="FootnoteText"/>
      </w:pPr>
      <w:r w:rsidRPr="000414ED">
        <w:rPr>
          <w:rStyle w:val="FootnoteReference"/>
          <w:rFonts w:ascii="Times New Roman" w:hAnsi="Times New Roman"/>
          <w:sz w:val="16"/>
          <w:szCs w:val="16"/>
        </w:rPr>
        <w:footnoteRef/>
      </w:r>
      <w:r w:rsidRPr="00352526">
        <w:rPr>
          <w:rFonts w:ascii="Times New Roman" w:hAnsi="Times New Roman"/>
          <w:sz w:val="16"/>
          <w:szCs w:val="16"/>
          <w:lang w:val="en-GB"/>
        </w:rPr>
        <w:t xml:space="preserve"> Ib</w:t>
      </w:r>
      <w:r>
        <w:rPr>
          <w:rFonts w:ascii="Times New Roman" w:hAnsi="Times New Roman"/>
          <w:sz w:val="16"/>
          <w:szCs w:val="16"/>
          <w:lang w:val="en-GB"/>
        </w:rPr>
        <w:t>i</w:t>
      </w:r>
      <w:r w:rsidRPr="00352526">
        <w:rPr>
          <w:rFonts w:ascii="Times New Roman" w:hAnsi="Times New Roman"/>
          <w:sz w:val="16"/>
          <w:szCs w:val="16"/>
          <w:lang w:val="en-GB"/>
        </w:rPr>
        <w:t>d. cf. p</w:t>
      </w:r>
      <w:r>
        <w:rPr>
          <w:rFonts w:ascii="Times New Roman" w:hAnsi="Times New Roman"/>
          <w:sz w:val="16"/>
          <w:szCs w:val="16"/>
          <w:lang w:val="en-GB"/>
        </w:rPr>
        <w:t>p.</w:t>
      </w:r>
      <w:r w:rsidRPr="00352526">
        <w:rPr>
          <w:rFonts w:ascii="Times New Roman" w:hAnsi="Times New Roman"/>
          <w:sz w:val="16"/>
          <w:szCs w:val="16"/>
          <w:lang w:val="en-GB"/>
        </w:rPr>
        <w:t xml:space="preserve"> 1</w:t>
      </w:r>
      <w:r>
        <w:rPr>
          <w:rFonts w:ascii="Times New Roman" w:hAnsi="Times New Roman"/>
          <w:sz w:val="16"/>
          <w:szCs w:val="16"/>
          <w:lang w:val="en-GB"/>
        </w:rPr>
        <w:t>18</w:t>
      </w:r>
      <w:r w:rsidRPr="00352526">
        <w:rPr>
          <w:rFonts w:ascii="Times New Roman" w:hAnsi="Times New Roman"/>
          <w:sz w:val="16"/>
          <w:szCs w:val="16"/>
          <w:lang w:val="en-GB"/>
        </w:rPr>
        <w:t>-12</w:t>
      </w:r>
      <w:r>
        <w:rPr>
          <w:rFonts w:ascii="Times New Roman" w:hAnsi="Times New Roman"/>
          <w:sz w:val="16"/>
          <w:szCs w:val="16"/>
          <w:lang w:val="en-GB"/>
        </w:rPr>
        <w:t>0</w:t>
      </w:r>
      <w:r w:rsidRPr="00352526">
        <w:rPr>
          <w:rFonts w:ascii="Times New Roman" w:hAnsi="Times New Roman"/>
          <w:sz w:val="16"/>
          <w:szCs w:val="16"/>
          <w:lang w:val="en-GB"/>
        </w:rPr>
        <w:t>, 12</w:t>
      </w:r>
      <w:r>
        <w:rPr>
          <w:rFonts w:ascii="Times New Roman" w:hAnsi="Times New Roman"/>
          <w:sz w:val="16"/>
          <w:szCs w:val="16"/>
          <w:lang w:val="en-GB"/>
        </w:rPr>
        <w:t>3, 125, 127, 138-139.</w:t>
      </w:r>
    </w:p>
  </w:footnote>
  <w:footnote w:id="9">
    <w:p w:rsidR="004B2489" w:rsidRDefault="004B2489" w:rsidP="00244B18">
      <w:pPr>
        <w:pStyle w:val="FootnoteText"/>
      </w:pPr>
      <w:r w:rsidRPr="001B591A">
        <w:rPr>
          <w:rStyle w:val="FootnoteReference"/>
          <w:rFonts w:ascii="Times New Roman" w:hAnsi="Times New Roman"/>
          <w:sz w:val="16"/>
          <w:szCs w:val="16"/>
        </w:rPr>
        <w:footnoteRef/>
      </w:r>
      <w:r w:rsidRPr="00244B18">
        <w:rPr>
          <w:rFonts w:ascii="Times New Roman" w:hAnsi="Times New Roman"/>
          <w:sz w:val="16"/>
          <w:szCs w:val="16"/>
          <w:lang w:val="en-GB"/>
        </w:rPr>
        <w:t xml:space="preserve"> Ib</w:t>
      </w:r>
      <w:r>
        <w:rPr>
          <w:rFonts w:ascii="Times New Roman" w:hAnsi="Times New Roman"/>
          <w:sz w:val="16"/>
          <w:szCs w:val="16"/>
          <w:lang w:val="en-GB"/>
        </w:rPr>
        <w:t>i</w:t>
      </w:r>
      <w:r w:rsidRPr="00244B18">
        <w:rPr>
          <w:rFonts w:ascii="Times New Roman" w:hAnsi="Times New Roman"/>
          <w:sz w:val="16"/>
          <w:szCs w:val="16"/>
          <w:lang w:val="en-GB"/>
        </w:rPr>
        <w:t>d. cf. p</w:t>
      </w:r>
      <w:r>
        <w:rPr>
          <w:rFonts w:ascii="Times New Roman" w:hAnsi="Times New Roman"/>
          <w:sz w:val="16"/>
          <w:szCs w:val="16"/>
          <w:lang w:val="en-GB"/>
        </w:rPr>
        <w:t>p</w:t>
      </w:r>
      <w:r w:rsidRPr="00244B18">
        <w:rPr>
          <w:rFonts w:ascii="Times New Roman" w:hAnsi="Times New Roman"/>
          <w:sz w:val="16"/>
          <w:szCs w:val="16"/>
          <w:lang w:val="en-GB"/>
        </w:rPr>
        <w:t>. 1</w:t>
      </w:r>
      <w:r>
        <w:rPr>
          <w:rFonts w:ascii="Times New Roman" w:hAnsi="Times New Roman"/>
          <w:sz w:val="16"/>
          <w:szCs w:val="16"/>
          <w:lang w:val="en-GB"/>
        </w:rPr>
        <w:t>45</w:t>
      </w:r>
      <w:r w:rsidRPr="00244B18">
        <w:rPr>
          <w:rFonts w:ascii="Times New Roman" w:hAnsi="Times New Roman"/>
          <w:sz w:val="16"/>
          <w:szCs w:val="16"/>
          <w:lang w:val="en-GB"/>
        </w:rPr>
        <w:t>-15</w:t>
      </w:r>
      <w:r>
        <w:rPr>
          <w:rFonts w:ascii="Times New Roman" w:hAnsi="Times New Roman"/>
          <w:sz w:val="16"/>
          <w:szCs w:val="16"/>
          <w:lang w:val="en-GB"/>
        </w:rPr>
        <w:t>2</w:t>
      </w:r>
      <w:r w:rsidRPr="00244B18">
        <w:rPr>
          <w:rFonts w:ascii="Times New Roman" w:hAnsi="Times New Roman"/>
          <w:sz w:val="16"/>
          <w:szCs w:val="16"/>
          <w:lang w:val="en-GB"/>
        </w:rPr>
        <w:t>.</w:t>
      </w:r>
    </w:p>
  </w:footnote>
  <w:footnote w:id="10">
    <w:p w:rsidR="004B2489" w:rsidRDefault="004B2489" w:rsidP="00F23521">
      <w:pPr>
        <w:pStyle w:val="FootnoteText"/>
      </w:pPr>
      <w:r w:rsidRPr="001B591A">
        <w:rPr>
          <w:rStyle w:val="FootnoteReference"/>
          <w:rFonts w:ascii="Times New Roman" w:hAnsi="Times New Roman"/>
          <w:sz w:val="16"/>
          <w:szCs w:val="16"/>
        </w:rPr>
        <w:footnoteRef/>
      </w:r>
      <w:r w:rsidRPr="00F23521">
        <w:rPr>
          <w:rFonts w:ascii="Times New Roman" w:hAnsi="Times New Roman"/>
          <w:sz w:val="16"/>
          <w:szCs w:val="16"/>
          <w:lang w:val="en-GB"/>
        </w:rPr>
        <w:t xml:space="preserve"> Ib</w:t>
      </w:r>
      <w:r>
        <w:rPr>
          <w:rFonts w:ascii="Times New Roman" w:hAnsi="Times New Roman"/>
          <w:sz w:val="16"/>
          <w:szCs w:val="16"/>
          <w:lang w:val="en-GB"/>
        </w:rPr>
        <w:t>i</w:t>
      </w:r>
      <w:r w:rsidRPr="00F23521">
        <w:rPr>
          <w:rFonts w:ascii="Times New Roman" w:hAnsi="Times New Roman"/>
          <w:sz w:val="16"/>
          <w:szCs w:val="16"/>
          <w:lang w:val="en-GB"/>
        </w:rPr>
        <w:t>d. cf. p</w:t>
      </w:r>
      <w:r>
        <w:rPr>
          <w:rFonts w:ascii="Times New Roman" w:hAnsi="Times New Roman"/>
          <w:sz w:val="16"/>
          <w:szCs w:val="16"/>
          <w:lang w:val="en-GB"/>
        </w:rPr>
        <w:t>p</w:t>
      </w:r>
      <w:r w:rsidRPr="00F23521">
        <w:rPr>
          <w:rFonts w:ascii="Times New Roman" w:hAnsi="Times New Roman"/>
          <w:sz w:val="16"/>
          <w:szCs w:val="16"/>
          <w:lang w:val="en-GB"/>
        </w:rPr>
        <w:t>. 1</w:t>
      </w:r>
      <w:r>
        <w:rPr>
          <w:rFonts w:ascii="Times New Roman" w:hAnsi="Times New Roman"/>
          <w:sz w:val="16"/>
          <w:szCs w:val="16"/>
          <w:lang w:val="en-GB"/>
        </w:rPr>
        <w:t>63-164</w:t>
      </w:r>
      <w:r w:rsidRPr="00F23521">
        <w:rPr>
          <w:rFonts w:ascii="Times New Roman" w:hAnsi="Times New Roman"/>
          <w:sz w:val="16"/>
          <w:szCs w:val="16"/>
          <w:lang w:val="en-GB"/>
        </w:rPr>
        <w:t>.</w:t>
      </w:r>
    </w:p>
  </w:footnote>
  <w:footnote w:id="11">
    <w:p w:rsidR="004B2489" w:rsidRDefault="004B2489" w:rsidP="00BA5B38">
      <w:pPr>
        <w:pStyle w:val="FootnoteText"/>
      </w:pPr>
      <w:r w:rsidRPr="001B591A">
        <w:rPr>
          <w:rStyle w:val="FootnoteReference"/>
          <w:rFonts w:ascii="Times New Roman" w:hAnsi="Times New Roman"/>
          <w:sz w:val="16"/>
          <w:szCs w:val="16"/>
        </w:rPr>
        <w:footnoteRef/>
      </w:r>
      <w:r w:rsidRPr="00BA5B38">
        <w:rPr>
          <w:rFonts w:ascii="Times New Roman" w:hAnsi="Times New Roman"/>
          <w:sz w:val="16"/>
          <w:szCs w:val="16"/>
          <w:lang w:val="en-GB"/>
        </w:rPr>
        <w:t xml:space="preserve"> Ib</w:t>
      </w:r>
      <w:r>
        <w:rPr>
          <w:rFonts w:ascii="Times New Roman" w:hAnsi="Times New Roman"/>
          <w:sz w:val="16"/>
          <w:szCs w:val="16"/>
          <w:lang w:val="en-GB"/>
        </w:rPr>
        <w:t>i</w:t>
      </w:r>
      <w:r w:rsidRPr="00BA5B38">
        <w:rPr>
          <w:rFonts w:ascii="Times New Roman" w:hAnsi="Times New Roman"/>
          <w:sz w:val="16"/>
          <w:szCs w:val="16"/>
          <w:lang w:val="en-GB"/>
        </w:rPr>
        <w:t>d. cf. p</w:t>
      </w:r>
      <w:r>
        <w:rPr>
          <w:rFonts w:ascii="Times New Roman" w:hAnsi="Times New Roman"/>
          <w:sz w:val="16"/>
          <w:szCs w:val="16"/>
          <w:lang w:val="en-GB"/>
        </w:rPr>
        <w:t>p</w:t>
      </w:r>
      <w:r w:rsidRPr="00BA5B38">
        <w:rPr>
          <w:rFonts w:ascii="Times New Roman" w:hAnsi="Times New Roman"/>
          <w:sz w:val="16"/>
          <w:szCs w:val="16"/>
          <w:lang w:val="en-GB"/>
        </w:rPr>
        <w:t>. 18</w:t>
      </w:r>
      <w:r>
        <w:rPr>
          <w:rFonts w:ascii="Times New Roman" w:hAnsi="Times New Roman"/>
          <w:sz w:val="16"/>
          <w:szCs w:val="16"/>
          <w:lang w:val="en-GB"/>
        </w:rPr>
        <w:t>0</w:t>
      </w:r>
      <w:r w:rsidRPr="00BA5B38">
        <w:rPr>
          <w:rFonts w:ascii="Times New Roman" w:hAnsi="Times New Roman"/>
          <w:sz w:val="16"/>
          <w:szCs w:val="16"/>
          <w:lang w:val="en-GB"/>
        </w:rPr>
        <w:t>-1</w:t>
      </w:r>
      <w:r>
        <w:rPr>
          <w:rFonts w:ascii="Times New Roman" w:hAnsi="Times New Roman"/>
          <w:sz w:val="16"/>
          <w:szCs w:val="16"/>
          <w:lang w:val="en-GB"/>
        </w:rPr>
        <w:t>82, 184-186.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6E7"/>
    <w:multiLevelType w:val="hybridMultilevel"/>
    <w:tmpl w:val="C7C0C3D2"/>
    <w:lvl w:ilvl="0" w:tplc="FA16C038">
      <w:start w:val="7"/>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A296BC4"/>
    <w:multiLevelType w:val="multilevel"/>
    <w:tmpl w:val="8B60581A"/>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0CE324A4"/>
    <w:multiLevelType w:val="hybridMultilevel"/>
    <w:tmpl w:val="3BB4B1E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30A27B08"/>
    <w:multiLevelType w:val="multilevel"/>
    <w:tmpl w:val="5D1A29F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nsid w:val="3BE87570"/>
    <w:multiLevelType w:val="hybridMultilevel"/>
    <w:tmpl w:val="83608A86"/>
    <w:lvl w:ilvl="0" w:tplc="0C0A000F">
      <w:start w:val="8"/>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45FB6EAD"/>
    <w:multiLevelType w:val="hybridMultilevel"/>
    <w:tmpl w:val="17A0D85E"/>
    <w:lvl w:ilvl="0" w:tplc="633A1618">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771A6102"/>
    <w:multiLevelType w:val="hybridMultilevel"/>
    <w:tmpl w:val="3F1EAED2"/>
    <w:lvl w:ilvl="0" w:tplc="325695BE">
      <w:start w:val="1"/>
      <w:numFmt w:val="decimal"/>
      <w:lvlText w:val="%1."/>
      <w:lvlJc w:val="left"/>
      <w:pPr>
        <w:tabs>
          <w:tab w:val="num" w:pos="360"/>
        </w:tabs>
        <w:ind w:left="360" w:hanging="360"/>
      </w:pPr>
      <w:rPr>
        <w:rFonts w:cs="Times New Roman" w:hint="default"/>
        <w:b/>
        <w:i/>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103"/>
    <w:rsid w:val="00011B58"/>
    <w:rsid w:val="00015883"/>
    <w:rsid w:val="00021B92"/>
    <w:rsid w:val="0002212D"/>
    <w:rsid w:val="00023103"/>
    <w:rsid w:val="000242FF"/>
    <w:rsid w:val="00024450"/>
    <w:rsid w:val="00033F6B"/>
    <w:rsid w:val="000405F3"/>
    <w:rsid w:val="000414ED"/>
    <w:rsid w:val="00041AC1"/>
    <w:rsid w:val="00051E9B"/>
    <w:rsid w:val="00053B48"/>
    <w:rsid w:val="00053D54"/>
    <w:rsid w:val="00063403"/>
    <w:rsid w:val="000712FB"/>
    <w:rsid w:val="00073F8A"/>
    <w:rsid w:val="00080FA4"/>
    <w:rsid w:val="000831E1"/>
    <w:rsid w:val="00087FC2"/>
    <w:rsid w:val="000A6C51"/>
    <w:rsid w:val="000B316E"/>
    <w:rsid w:val="000B4CB8"/>
    <w:rsid w:val="000B73CC"/>
    <w:rsid w:val="000D4F08"/>
    <w:rsid w:val="000D62AB"/>
    <w:rsid w:val="000D7CBB"/>
    <w:rsid w:val="000E4166"/>
    <w:rsid w:val="000F1744"/>
    <w:rsid w:val="000F1A8B"/>
    <w:rsid w:val="000F4AB3"/>
    <w:rsid w:val="000F5005"/>
    <w:rsid w:val="00100C69"/>
    <w:rsid w:val="0010141B"/>
    <w:rsid w:val="0010418C"/>
    <w:rsid w:val="001049DB"/>
    <w:rsid w:val="00113618"/>
    <w:rsid w:val="001204C0"/>
    <w:rsid w:val="001205E6"/>
    <w:rsid w:val="00122A0E"/>
    <w:rsid w:val="00123745"/>
    <w:rsid w:val="0012689B"/>
    <w:rsid w:val="0012731B"/>
    <w:rsid w:val="00131194"/>
    <w:rsid w:val="00133C8B"/>
    <w:rsid w:val="00133F3D"/>
    <w:rsid w:val="0014327B"/>
    <w:rsid w:val="00144D06"/>
    <w:rsid w:val="001566D3"/>
    <w:rsid w:val="00162C53"/>
    <w:rsid w:val="00162EF8"/>
    <w:rsid w:val="00166608"/>
    <w:rsid w:val="00180B1F"/>
    <w:rsid w:val="00190294"/>
    <w:rsid w:val="001A0965"/>
    <w:rsid w:val="001B389D"/>
    <w:rsid w:val="001B591A"/>
    <w:rsid w:val="001E6F1B"/>
    <w:rsid w:val="0020367C"/>
    <w:rsid w:val="00214BC5"/>
    <w:rsid w:val="00220E98"/>
    <w:rsid w:val="002219D0"/>
    <w:rsid w:val="002247AD"/>
    <w:rsid w:val="00244B18"/>
    <w:rsid w:val="002472BD"/>
    <w:rsid w:val="002569A6"/>
    <w:rsid w:val="0025710E"/>
    <w:rsid w:val="00261A64"/>
    <w:rsid w:val="00266440"/>
    <w:rsid w:val="00281624"/>
    <w:rsid w:val="00293ACF"/>
    <w:rsid w:val="002971EA"/>
    <w:rsid w:val="00297BAC"/>
    <w:rsid w:val="002A0443"/>
    <w:rsid w:val="002A2DF5"/>
    <w:rsid w:val="002A4FD2"/>
    <w:rsid w:val="002B7A54"/>
    <w:rsid w:val="002D58CA"/>
    <w:rsid w:val="002F4436"/>
    <w:rsid w:val="002F4448"/>
    <w:rsid w:val="002F551F"/>
    <w:rsid w:val="00303CEC"/>
    <w:rsid w:val="003123BF"/>
    <w:rsid w:val="00322198"/>
    <w:rsid w:val="00323FD8"/>
    <w:rsid w:val="003322E5"/>
    <w:rsid w:val="003352CB"/>
    <w:rsid w:val="00335D4A"/>
    <w:rsid w:val="003379EF"/>
    <w:rsid w:val="00340B64"/>
    <w:rsid w:val="00341C8D"/>
    <w:rsid w:val="003451FE"/>
    <w:rsid w:val="0034722B"/>
    <w:rsid w:val="003503B0"/>
    <w:rsid w:val="00350619"/>
    <w:rsid w:val="00352526"/>
    <w:rsid w:val="003579F0"/>
    <w:rsid w:val="00371526"/>
    <w:rsid w:val="00374BD1"/>
    <w:rsid w:val="00381B8A"/>
    <w:rsid w:val="00387AFB"/>
    <w:rsid w:val="0039728D"/>
    <w:rsid w:val="003A5BC6"/>
    <w:rsid w:val="003A6670"/>
    <w:rsid w:val="003B131D"/>
    <w:rsid w:val="003B2C03"/>
    <w:rsid w:val="003B3B7B"/>
    <w:rsid w:val="003D014C"/>
    <w:rsid w:val="003D2423"/>
    <w:rsid w:val="003D672C"/>
    <w:rsid w:val="003E17DA"/>
    <w:rsid w:val="003E2302"/>
    <w:rsid w:val="003E2D9F"/>
    <w:rsid w:val="003E3D60"/>
    <w:rsid w:val="003F0284"/>
    <w:rsid w:val="003F46D7"/>
    <w:rsid w:val="003F6722"/>
    <w:rsid w:val="003F70D4"/>
    <w:rsid w:val="004003E2"/>
    <w:rsid w:val="004021D8"/>
    <w:rsid w:val="00403665"/>
    <w:rsid w:val="004050FC"/>
    <w:rsid w:val="00411C63"/>
    <w:rsid w:val="004175CA"/>
    <w:rsid w:val="00422E25"/>
    <w:rsid w:val="004273E9"/>
    <w:rsid w:val="004304CD"/>
    <w:rsid w:val="00431BC2"/>
    <w:rsid w:val="00432645"/>
    <w:rsid w:val="00434F48"/>
    <w:rsid w:val="00440298"/>
    <w:rsid w:val="0045185A"/>
    <w:rsid w:val="00453645"/>
    <w:rsid w:val="004567DE"/>
    <w:rsid w:val="00463FFD"/>
    <w:rsid w:val="00467E79"/>
    <w:rsid w:val="00472BAE"/>
    <w:rsid w:val="004750AD"/>
    <w:rsid w:val="00480844"/>
    <w:rsid w:val="00485660"/>
    <w:rsid w:val="00491A8E"/>
    <w:rsid w:val="0049355B"/>
    <w:rsid w:val="004A1902"/>
    <w:rsid w:val="004A3375"/>
    <w:rsid w:val="004A6168"/>
    <w:rsid w:val="004B1D70"/>
    <w:rsid w:val="004B1F04"/>
    <w:rsid w:val="004B2489"/>
    <w:rsid w:val="004B4224"/>
    <w:rsid w:val="004B5C67"/>
    <w:rsid w:val="004C0B73"/>
    <w:rsid w:val="004C0D6D"/>
    <w:rsid w:val="004D2901"/>
    <w:rsid w:val="004D4FCA"/>
    <w:rsid w:val="004D73D9"/>
    <w:rsid w:val="004E2482"/>
    <w:rsid w:val="004E3732"/>
    <w:rsid w:val="004E4552"/>
    <w:rsid w:val="004E605D"/>
    <w:rsid w:val="004E70D1"/>
    <w:rsid w:val="004F3B33"/>
    <w:rsid w:val="004F5180"/>
    <w:rsid w:val="00502C09"/>
    <w:rsid w:val="005224E5"/>
    <w:rsid w:val="00524D76"/>
    <w:rsid w:val="0054051A"/>
    <w:rsid w:val="00542792"/>
    <w:rsid w:val="00544141"/>
    <w:rsid w:val="00545E48"/>
    <w:rsid w:val="0054750B"/>
    <w:rsid w:val="0055432D"/>
    <w:rsid w:val="00562B82"/>
    <w:rsid w:val="00586759"/>
    <w:rsid w:val="00590D73"/>
    <w:rsid w:val="00595A9F"/>
    <w:rsid w:val="005A2E24"/>
    <w:rsid w:val="005B3361"/>
    <w:rsid w:val="005C04CC"/>
    <w:rsid w:val="005C3612"/>
    <w:rsid w:val="005C4B8E"/>
    <w:rsid w:val="005C7344"/>
    <w:rsid w:val="005D7587"/>
    <w:rsid w:val="005E3CF9"/>
    <w:rsid w:val="005E685B"/>
    <w:rsid w:val="005F1F6D"/>
    <w:rsid w:val="005F6C4A"/>
    <w:rsid w:val="00604825"/>
    <w:rsid w:val="00607D0D"/>
    <w:rsid w:val="006121DF"/>
    <w:rsid w:val="00615DF4"/>
    <w:rsid w:val="00626A27"/>
    <w:rsid w:val="00631F1E"/>
    <w:rsid w:val="006325E2"/>
    <w:rsid w:val="00635380"/>
    <w:rsid w:val="00636A76"/>
    <w:rsid w:val="00637A93"/>
    <w:rsid w:val="00643924"/>
    <w:rsid w:val="00653E61"/>
    <w:rsid w:val="00654337"/>
    <w:rsid w:val="006546AA"/>
    <w:rsid w:val="00666836"/>
    <w:rsid w:val="00674B88"/>
    <w:rsid w:val="0068607A"/>
    <w:rsid w:val="00686ED2"/>
    <w:rsid w:val="00687DE8"/>
    <w:rsid w:val="00692AA7"/>
    <w:rsid w:val="0069637E"/>
    <w:rsid w:val="006A6506"/>
    <w:rsid w:val="006B59F2"/>
    <w:rsid w:val="006D042A"/>
    <w:rsid w:val="006D3156"/>
    <w:rsid w:val="006D37D6"/>
    <w:rsid w:val="00702C09"/>
    <w:rsid w:val="00705657"/>
    <w:rsid w:val="00707397"/>
    <w:rsid w:val="00715D76"/>
    <w:rsid w:val="0071640B"/>
    <w:rsid w:val="0072371A"/>
    <w:rsid w:val="00734167"/>
    <w:rsid w:val="0073484D"/>
    <w:rsid w:val="00751340"/>
    <w:rsid w:val="00753DA9"/>
    <w:rsid w:val="0076094D"/>
    <w:rsid w:val="00761017"/>
    <w:rsid w:val="0076137E"/>
    <w:rsid w:val="007650AC"/>
    <w:rsid w:val="007702B5"/>
    <w:rsid w:val="007707F3"/>
    <w:rsid w:val="00777EAC"/>
    <w:rsid w:val="00791176"/>
    <w:rsid w:val="007A44A4"/>
    <w:rsid w:val="007A711C"/>
    <w:rsid w:val="007A78B8"/>
    <w:rsid w:val="007B3DFD"/>
    <w:rsid w:val="007D2229"/>
    <w:rsid w:val="007E469D"/>
    <w:rsid w:val="007F48C2"/>
    <w:rsid w:val="007F4ABA"/>
    <w:rsid w:val="007F4B46"/>
    <w:rsid w:val="00800411"/>
    <w:rsid w:val="00817775"/>
    <w:rsid w:val="00821BF7"/>
    <w:rsid w:val="008335CE"/>
    <w:rsid w:val="00834C45"/>
    <w:rsid w:val="00836854"/>
    <w:rsid w:val="00844ADE"/>
    <w:rsid w:val="00845F86"/>
    <w:rsid w:val="00851CC8"/>
    <w:rsid w:val="0085663B"/>
    <w:rsid w:val="00866462"/>
    <w:rsid w:val="0086772C"/>
    <w:rsid w:val="00877422"/>
    <w:rsid w:val="00877C6F"/>
    <w:rsid w:val="0088186F"/>
    <w:rsid w:val="00881F45"/>
    <w:rsid w:val="00887554"/>
    <w:rsid w:val="00887D93"/>
    <w:rsid w:val="0089791D"/>
    <w:rsid w:val="008A0C19"/>
    <w:rsid w:val="008A4FAE"/>
    <w:rsid w:val="008B23A9"/>
    <w:rsid w:val="008C01AA"/>
    <w:rsid w:val="008C5102"/>
    <w:rsid w:val="008C628E"/>
    <w:rsid w:val="008D4AA4"/>
    <w:rsid w:val="008D53F1"/>
    <w:rsid w:val="008D67DE"/>
    <w:rsid w:val="008E53DD"/>
    <w:rsid w:val="008E76FB"/>
    <w:rsid w:val="009042F3"/>
    <w:rsid w:val="00914CB8"/>
    <w:rsid w:val="00917C68"/>
    <w:rsid w:val="0092040C"/>
    <w:rsid w:val="00925211"/>
    <w:rsid w:val="00925A19"/>
    <w:rsid w:val="00932ABE"/>
    <w:rsid w:val="0093687E"/>
    <w:rsid w:val="009403B3"/>
    <w:rsid w:val="009444FF"/>
    <w:rsid w:val="009530A3"/>
    <w:rsid w:val="00966C3E"/>
    <w:rsid w:val="00967ECF"/>
    <w:rsid w:val="00970569"/>
    <w:rsid w:val="00971B48"/>
    <w:rsid w:val="00975BD0"/>
    <w:rsid w:val="00977F92"/>
    <w:rsid w:val="0098450E"/>
    <w:rsid w:val="00986FE1"/>
    <w:rsid w:val="009874D2"/>
    <w:rsid w:val="00992232"/>
    <w:rsid w:val="00993612"/>
    <w:rsid w:val="009A7503"/>
    <w:rsid w:val="009B1519"/>
    <w:rsid w:val="009B34A8"/>
    <w:rsid w:val="009B3A69"/>
    <w:rsid w:val="009B5BB3"/>
    <w:rsid w:val="009D562C"/>
    <w:rsid w:val="009E4EE8"/>
    <w:rsid w:val="009E76C5"/>
    <w:rsid w:val="009F11EA"/>
    <w:rsid w:val="00A067D2"/>
    <w:rsid w:val="00A07CF0"/>
    <w:rsid w:val="00A20A1D"/>
    <w:rsid w:val="00A30618"/>
    <w:rsid w:val="00A36C18"/>
    <w:rsid w:val="00A378B8"/>
    <w:rsid w:val="00A37940"/>
    <w:rsid w:val="00A4017B"/>
    <w:rsid w:val="00A403AB"/>
    <w:rsid w:val="00A42CC4"/>
    <w:rsid w:val="00A600DC"/>
    <w:rsid w:val="00A64274"/>
    <w:rsid w:val="00A7359A"/>
    <w:rsid w:val="00A73AAB"/>
    <w:rsid w:val="00A74385"/>
    <w:rsid w:val="00A74666"/>
    <w:rsid w:val="00A8715E"/>
    <w:rsid w:val="00A96575"/>
    <w:rsid w:val="00A96DD1"/>
    <w:rsid w:val="00AA1654"/>
    <w:rsid w:val="00AA1D90"/>
    <w:rsid w:val="00AA277A"/>
    <w:rsid w:val="00AA3BEB"/>
    <w:rsid w:val="00AA6845"/>
    <w:rsid w:val="00AB1852"/>
    <w:rsid w:val="00AC5187"/>
    <w:rsid w:val="00AC5F61"/>
    <w:rsid w:val="00AC7215"/>
    <w:rsid w:val="00AD755B"/>
    <w:rsid w:val="00AE73BD"/>
    <w:rsid w:val="00AF2B01"/>
    <w:rsid w:val="00AF79C2"/>
    <w:rsid w:val="00AF7D27"/>
    <w:rsid w:val="00B015F2"/>
    <w:rsid w:val="00B0378C"/>
    <w:rsid w:val="00B04339"/>
    <w:rsid w:val="00B07967"/>
    <w:rsid w:val="00B139AD"/>
    <w:rsid w:val="00B203DF"/>
    <w:rsid w:val="00B22C59"/>
    <w:rsid w:val="00B23A76"/>
    <w:rsid w:val="00B2473E"/>
    <w:rsid w:val="00B2576E"/>
    <w:rsid w:val="00B31FB6"/>
    <w:rsid w:val="00B47EE9"/>
    <w:rsid w:val="00B50A1C"/>
    <w:rsid w:val="00B52218"/>
    <w:rsid w:val="00B703AF"/>
    <w:rsid w:val="00B76140"/>
    <w:rsid w:val="00B76A00"/>
    <w:rsid w:val="00B82BA7"/>
    <w:rsid w:val="00B834B2"/>
    <w:rsid w:val="00B929EC"/>
    <w:rsid w:val="00B94657"/>
    <w:rsid w:val="00B96525"/>
    <w:rsid w:val="00BA4163"/>
    <w:rsid w:val="00BA5B38"/>
    <w:rsid w:val="00BB08AE"/>
    <w:rsid w:val="00BB16B6"/>
    <w:rsid w:val="00BC1C37"/>
    <w:rsid w:val="00BC4E4A"/>
    <w:rsid w:val="00BC7648"/>
    <w:rsid w:val="00BE3465"/>
    <w:rsid w:val="00BE7EEB"/>
    <w:rsid w:val="00C00054"/>
    <w:rsid w:val="00C02E8B"/>
    <w:rsid w:val="00C11E83"/>
    <w:rsid w:val="00C13DF8"/>
    <w:rsid w:val="00C163CD"/>
    <w:rsid w:val="00C217A3"/>
    <w:rsid w:val="00C22D34"/>
    <w:rsid w:val="00C247A0"/>
    <w:rsid w:val="00C3074F"/>
    <w:rsid w:val="00C31CF6"/>
    <w:rsid w:val="00C335DA"/>
    <w:rsid w:val="00C417DA"/>
    <w:rsid w:val="00C43E77"/>
    <w:rsid w:val="00C51831"/>
    <w:rsid w:val="00C56B57"/>
    <w:rsid w:val="00C638AC"/>
    <w:rsid w:val="00C716A2"/>
    <w:rsid w:val="00C75AFA"/>
    <w:rsid w:val="00C83D7D"/>
    <w:rsid w:val="00C85A94"/>
    <w:rsid w:val="00C910D3"/>
    <w:rsid w:val="00C9660A"/>
    <w:rsid w:val="00C97B17"/>
    <w:rsid w:val="00CA6CB3"/>
    <w:rsid w:val="00CB1FB8"/>
    <w:rsid w:val="00CB3901"/>
    <w:rsid w:val="00CB4ED8"/>
    <w:rsid w:val="00CC6423"/>
    <w:rsid w:val="00CD4405"/>
    <w:rsid w:val="00CE18E7"/>
    <w:rsid w:val="00CE37CA"/>
    <w:rsid w:val="00CF497F"/>
    <w:rsid w:val="00D023AC"/>
    <w:rsid w:val="00D03771"/>
    <w:rsid w:val="00D03E80"/>
    <w:rsid w:val="00D17428"/>
    <w:rsid w:val="00D2106E"/>
    <w:rsid w:val="00D44066"/>
    <w:rsid w:val="00D4695C"/>
    <w:rsid w:val="00D5003E"/>
    <w:rsid w:val="00D6035A"/>
    <w:rsid w:val="00D86112"/>
    <w:rsid w:val="00DA06B2"/>
    <w:rsid w:val="00DA21EA"/>
    <w:rsid w:val="00DA247F"/>
    <w:rsid w:val="00DA7458"/>
    <w:rsid w:val="00DB1579"/>
    <w:rsid w:val="00DB7D31"/>
    <w:rsid w:val="00DC2792"/>
    <w:rsid w:val="00DD0BC4"/>
    <w:rsid w:val="00DD182C"/>
    <w:rsid w:val="00DE69EB"/>
    <w:rsid w:val="00DE73FF"/>
    <w:rsid w:val="00DF3F0C"/>
    <w:rsid w:val="00DF7F7E"/>
    <w:rsid w:val="00E02738"/>
    <w:rsid w:val="00E040A7"/>
    <w:rsid w:val="00E1202E"/>
    <w:rsid w:val="00E20F32"/>
    <w:rsid w:val="00E3203D"/>
    <w:rsid w:val="00E32BD0"/>
    <w:rsid w:val="00E369C9"/>
    <w:rsid w:val="00E36DF9"/>
    <w:rsid w:val="00E463E0"/>
    <w:rsid w:val="00E538AD"/>
    <w:rsid w:val="00E64A03"/>
    <w:rsid w:val="00E65283"/>
    <w:rsid w:val="00E674C1"/>
    <w:rsid w:val="00E715AE"/>
    <w:rsid w:val="00E72602"/>
    <w:rsid w:val="00E74984"/>
    <w:rsid w:val="00E83B3D"/>
    <w:rsid w:val="00E86175"/>
    <w:rsid w:val="00EA7CD5"/>
    <w:rsid w:val="00EB186C"/>
    <w:rsid w:val="00EB5F71"/>
    <w:rsid w:val="00EB7839"/>
    <w:rsid w:val="00EC0AD0"/>
    <w:rsid w:val="00EC739B"/>
    <w:rsid w:val="00ED6C7B"/>
    <w:rsid w:val="00EE15A5"/>
    <w:rsid w:val="00EE3EF1"/>
    <w:rsid w:val="00EF6D5B"/>
    <w:rsid w:val="00F01316"/>
    <w:rsid w:val="00F05F1C"/>
    <w:rsid w:val="00F10B03"/>
    <w:rsid w:val="00F13E29"/>
    <w:rsid w:val="00F142D4"/>
    <w:rsid w:val="00F14766"/>
    <w:rsid w:val="00F16209"/>
    <w:rsid w:val="00F20A5A"/>
    <w:rsid w:val="00F23521"/>
    <w:rsid w:val="00F25BB4"/>
    <w:rsid w:val="00F32917"/>
    <w:rsid w:val="00F4667E"/>
    <w:rsid w:val="00F46978"/>
    <w:rsid w:val="00F505AA"/>
    <w:rsid w:val="00F506CF"/>
    <w:rsid w:val="00F550B3"/>
    <w:rsid w:val="00F567BF"/>
    <w:rsid w:val="00F6337B"/>
    <w:rsid w:val="00F63F1D"/>
    <w:rsid w:val="00F71E0E"/>
    <w:rsid w:val="00F73D8D"/>
    <w:rsid w:val="00F74552"/>
    <w:rsid w:val="00F778CF"/>
    <w:rsid w:val="00F932E4"/>
    <w:rsid w:val="00F954AF"/>
    <w:rsid w:val="00FA0E62"/>
    <w:rsid w:val="00FB5621"/>
    <w:rsid w:val="00FC0E0A"/>
    <w:rsid w:val="00FC14D9"/>
    <w:rsid w:val="00FD7038"/>
    <w:rsid w:val="00FE107D"/>
    <w:rsid w:val="00FE5489"/>
    <w:rsid w:val="00FF0D9D"/>
    <w:rsid w:val="00FF366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46"/>
    <w:pPr>
      <w:spacing w:after="120"/>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B5C67"/>
    <w:pPr>
      <w:spacing w:after="0"/>
    </w:pPr>
    <w:rPr>
      <w:sz w:val="20"/>
      <w:szCs w:val="20"/>
    </w:rPr>
  </w:style>
  <w:style w:type="character" w:customStyle="1" w:styleId="FootnoteTextChar">
    <w:name w:val="Footnote Text Char"/>
    <w:basedOn w:val="DefaultParagraphFont"/>
    <w:link w:val="FootnoteText"/>
    <w:uiPriority w:val="99"/>
    <w:semiHidden/>
    <w:locked/>
    <w:rsid w:val="004B5C67"/>
    <w:rPr>
      <w:rFonts w:cs="Times New Roman"/>
      <w:sz w:val="20"/>
      <w:szCs w:val="20"/>
    </w:rPr>
  </w:style>
  <w:style w:type="character" w:styleId="FootnoteReference">
    <w:name w:val="footnote reference"/>
    <w:basedOn w:val="DefaultParagraphFont"/>
    <w:uiPriority w:val="99"/>
    <w:semiHidden/>
    <w:rsid w:val="004B5C67"/>
    <w:rPr>
      <w:rFonts w:cs="Times New Roman"/>
      <w:vertAlign w:val="superscript"/>
    </w:rPr>
  </w:style>
  <w:style w:type="paragraph" w:styleId="BalloonText">
    <w:name w:val="Balloon Text"/>
    <w:basedOn w:val="Normal"/>
    <w:link w:val="BalloonTextChar"/>
    <w:uiPriority w:val="99"/>
    <w:semiHidden/>
    <w:rsid w:val="002247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7AD"/>
    <w:rPr>
      <w:rFonts w:ascii="Tahoma" w:hAnsi="Tahoma" w:cs="Tahoma"/>
      <w:sz w:val="16"/>
      <w:szCs w:val="16"/>
    </w:rPr>
  </w:style>
  <w:style w:type="paragraph" w:styleId="Header">
    <w:name w:val="header"/>
    <w:basedOn w:val="Normal"/>
    <w:link w:val="HeaderChar"/>
    <w:uiPriority w:val="99"/>
    <w:rsid w:val="003B2C03"/>
    <w:pPr>
      <w:tabs>
        <w:tab w:val="center" w:pos="4252"/>
        <w:tab w:val="right" w:pos="8504"/>
      </w:tabs>
      <w:spacing w:after="0"/>
    </w:pPr>
  </w:style>
  <w:style w:type="character" w:customStyle="1" w:styleId="HeaderChar">
    <w:name w:val="Header Char"/>
    <w:basedOn w:val="DefaultParagraphFont"/>
    <w:link w:val="Header"/>
    <w:uiPriority w:val="99"/>
    <w:locked/>
    <w:rsid w:val="003B2C03"/>
    <w:rPr>
      <w:rFonts w:cs="Times New Roman"/>
    </w:rPr>
  </w:style>
  <w:style w:type="paragraph" w:styleId="Footer">
    <w:name w:val="footer"/>
    <w:basedOn w:val="Normal"/>
    <w:link w:val="FooterChar"/>
    <w:uiPriority w:val="99"/>
    <w:rsid w:val="003B2C03"/>
    <w:pPr>
      <w:tabs>
        <w:tab w:val="center" w:pos="4252"/>
        <w:tab w:val="right" w:pos="8504"/>
      </w:tabs>
      <w:spacing w:after="0"/>
    </w:pPr>
  </w:style>
  <w:style w:type="character" w:customStyle="1" w:styleId="FooterChar">
    <w:name w:val="Footer Char"/>
    <w:basedOn w:val="DefaultParagraphFont"/>
    <w:link w:val="Footer"/>
    <w:uiPriority w:val="99"/>
    <w:locked/>
    <w:rsid w:val="003B2C03"/>
    <w:rPr>
      <w:rFonts w:cs="Times New Roman"/>
    </w:rPr>
  </w:style>
  <w:style w:type="paragraph" w:styleId="EndnoteText">
    <w:name w:val="endnote text"/>
    <w:basedOn w:val="Normal"/>
    <w:link w:val="EndnoteTextChar"/>
    <w:uiPriority w:val="99"/>
    <w:semiHidden/>
    <w:rsid w:val="0069637E"/>
    <w:pPr>
      <w:spacing w:after="0"/>
    </w:pPr>
    <w:rPr>
      <w:sz w:val="20"/>
      <w:szCs w:val="20"/>
    </w:rPr>
  </w:style>
  <w:style w:type="character" w:customStyle="1" w:styleId="EndnoteTextChar">
    <w:name w:val="Endnote Text Char"/>
    <w:basedOn w:val="DefaultParagraphFont"/>
    <w:link w:val="EndnoteText"/>
    <w:uiPriority w:val="99"/>
    <w:semiHidden/>
    <w:locked/>
    <w:rsid w:val="0069637E"/>
    <w:rPr>
      <w:rFonts w:cs="Times New Roman"/>
      <w:sz w:val="20"/>
      <w:szCs w:val="20"/>
    </w:rPr>
  </w:style>
  <w:style w:type="character" w:styleId="EndnoteReference">
    <w:name w:val="endnote reference"/>
    <w:basedOn w:val="DefaultParagraphFont"/>
    <w:uiPriority w:val="99"/>
    <w:semiHidden/>
    <w:rsid w:val="0069637E"/>
    <w:rPr>
      <w:rFonts w:cs="Times New Roman"/>
      <w:vertAlign w:val="superscript"/>
    </w:rPr>
  </w:style>
  <w:style w:type="paragraph" w:styleId="ListParagraph">
    <w:name w:val="List Paragraph"/>
    <w:basedOn w:val="Normal"/>
    <w:uiPriority w:val="99"/>
    <w:qFormat/>
    <w:rsid w:val="00AA6845"/>
    <w:pPr>
      <w:ind w:left="720"/>
      <w:contextualSpacing/>
    </w:pPr>
  </w:style>
</w:styles>
</file>

<file path=word/webSettings.xml><?xml version="1.0" encoding="utf-8"?>
<w:webSettings xmlns:r="http://schemas.openxmlformats.org/officeDocument/2006/relationships" xmlns:w="http://schemas.openxmlformats.org/wordprocessingml/2006/main">
  <w:divs>
    <w:div w:id="1964266374">
      <w:marLeft w:val="0"/>
      <w:marRight w:val="0"/>
      <w:marTop w:val="0"/>
      <w:marBottom w:val="0"/>
      <w:divBdr>
        <w:top w:val="none" w:sz="0" w:space="0" w:color="auto"/>
        <w:left w:val="none" w:sz="0" w:space="0" w:color="auto"/>
        <w:bottom w:val="none" w:sz="0" w:space="0" w:color="auto"/>
        <w:right w:val="none" w:sz="0" w:space="0" w:color="auto"/>
      </w:divBdr>
      <w:divsChild>
        <w:div w:id="1964266378">
          <w:marLeft w:val="0"/>
          <w:marRight w:val="0"/>
          <w:marTop w:val="565"/>
          <w:marBottom w:val="0"/>
          <w:divBdr>
            <w:top w:val="none" w:sz="0" w:space="0" w:color="auto"/>
            <w:left w:val="none" w:sz="0" w:space="0" w:color="auto"/>
            <w:bottom w:val="none" w:sz="0" w:space="0" w:color="auto"/>
            <w:right w:val="none" w:sz="0" w:space="0" w:color="auto"/>
          </w:divBdr>
        </w:div>
      </w:divsChild>
    </w:div>
    <w:div w:id="1964266376">
      <w:marLeft w:val="0"/>
      <w:marRight w:val="0"/>
      <w:marTop w:val="0"/>
      <w:marBottom w:val="0"/>
      <w:divBdr>
        <w:top w:val="none" w:sz="0" w:space="0" w:color="auto"/>
        <w:left w:val="none" w:sz="0" w:space="0" w:color="auto"/>
        <w:bottom w:val="none" w:sz="0" w:space="0" w:color="auto"/>
        <w:right w:val="none" w:sz="0" w:space="0" w:color="auto"/>
      </w:divBdr>
    </w:div>
    <w:div w:id="1964266379">
      <w:marLeft w:val="0"/>
      <w:marRight w:val="0"/>
      <w:marTop w:val="0"/>
      <w:marBottom w:val="0"/>
      <w:divBdr>
        <w:top w:val="none" w:sz="0" w:space="0" w:color="auto"/>
        <w:left w:val="none" w:sz="0" w:space="0" w:color="auto"/>
        <w:bottom w:val="none" w:sz="0" w:space="0" w:color="auto"/>
        <w:right w:val="none" w:sz="0" w:space="0" w:color="auto"/>
      </w:divBdr>
    </w:div>
    <w:div w:id="1964266380">
      <w:marLeft w:val="0"/>
      <w:marRight w:val="0"/>
      <w:marTop w:val="0"/>
      <w:marBottom w:val="0"/>
      <w:divBdr>
        <w:top w:val="none" w:sz="0" w:space="0" w:color="auto"/>
        <w:left w:val="none" w:sz="0" w:space="0" w:color="auto"/>
        <w:bottom w:val="none" w:sz="0" w:space="0" w:color="auto"/>
        <w:right w:val="none" w:sz="0" w:space="0" w:color="auto"/>
      </w:divBdr>
      <w:divsChild>
        <w:div w:id="1964266375">
          <w:marLeft w:val="0"/>
          <w:marRight w:val="0"/>
          <w:marTop w:val="0"/>
          <w:marBottom w:val="0"/>
          <w:divBdr>
            <w:top w:val="none" w:sz="0" w:space="0" w:color="auto"/>
            <w:left w:val="none" w:sz="0" w:space="0" w:color="auto"/>
            <w:bottom w:val="none" w:sz="0" w:space="0" w:color="auto"/>
            <w:right w:val="none" w:sz="0" w:space="0" w:color="auto"/>
          </w:divBdr>
        </w:div>
        <w:div w:id="1964266385">
          <w:marLeft w:val="0"/>
          <w:marRight w:val="0"/>
          <w:marTop w:val="0"/>
          <w:marBottom w:val="0"/>
          <w:divBdr>
            <w:top w:val="none" w:sz="0" w:space="0" w:color="auto"/>
            <w:left w:val="none" w:sz="0" w:space="0" w:color="auto"/>
            <w:bottom w:val="none" w:sz="0" w:space="0" w:color="auto"/>
            <w:right w:val="none" w:sz="0" w:space="0" w:color="auto"/>
          </w:divBdr>
        </w:div>
      </w:divsChild>
    </w:div>
    <w:div w:id="1964266381">
      <w:marLeft w:val="0"/>
      <w:marRight w:val="0"/>
      <w:marTop w:val="0"/>
      <w:marBottom w:val="0"/>
      <w:divBdr>
        <w:top w:val="none" w:sz="0" w:space="0" w:color="auto"/>
        <w:left w:val="none" w:sz="0" w:space="0" w:color="auto"/>
        <w:bottom w:val="none" w:sz="0" w:space="0" w:color="auto"/>
        <w:right w:val="none" w:sz="0" w:space="0" w:color="auto"/>
      </w:divBdr>
    </w:div>
    <w:div w:id="1964266382">
      <w:marLeft w:val="0"/>
      <w:marRight w:val="0"/>
      <w:marTop w:val="0"/>
      <w:marBottom w:val="0"/>
      <w:divBdr>
        <w:top w:val="none" w:sz="0" w:space="0" w:color="auto"/>
        <w:left w:val="none" w:sz="0" w:space="0" w:color="auto"/>
        <w:bottom w:val="none" w:sz="0" w:space="0" w:color="auto"/>
        <w:right w:val="none" w:sz="0" w:space="0" w:color="auto"/>
      </w:divBdr>
      <w:divsChild>
        <w:div w:id="1964266373">
          <w:marLeft w:val="0"/>
          <w:marRight w:val="0"/>
          <w:marTop w:val="0"/>
          <w:marBottom w:val="0"/>
          <w:divBdr>
            <w:top w:val="none" w:sz="0" w:space="0" w:color="auto"/>
            <w:left w:val="none" w:sz="0" w:space="0" w:color="auto"/>
            <w:bottom w:val="none" w:sz="0" w:space="0" w:color="auto"/>
            <w:right w:val="none" w:sz="0" w:space="0" w:color="auto"/>
          </w:divBdr>
        </w:div>
        <w:div w:id="1964266377">
          <w:marLeft w:val="0"/>
          <w:marRight w:val="0"/>
          <w:marTop w:val="0"/>
          <w:marBottom w:val="0"/>
          <w:divBdr>
            <w:top w:val="none" w:sz="0" w:space="0" w:color="auto"/>
            <w:left w:val="none" w:sz="0" w:space="0" w:color="auto"/>
            <w:bottom w:val="none" w:sz="0" w:space="0" w:color="auto"/>
            <w:right w:val="none" w:sz="0" w:space="0" w:color="auto"/>
          </w:divBdr>
        </w:div>
      </w:divsChild>
    </w:div>
    <w:div w:id="1964266383">
      <w:marLeft w:val="0"/>
      <w:marRight w:val="0"/>
      <w:marTop w:val="0"/>
      <w:marBottom w:val="0"/>
      <w:divBdr>
        <w:top w:val="none" w:sz="0" w:space="0" w:color="auto"/>
        <w:left w:val="none" w:sz="0" w:space="0" w:color="auto"/>
        <w:bottom w:val="none" w:sz="0" w:space="0" w:color="auto"/>
        <w:right w:val="none" w:sz="0" w:space="0" w:color="auto"/>
      </w:divBdr>
    </w:div>
    <w:div w:id="1964266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307</TotalTime>
  <Pages>8</Pages>
  <Words>2451</Words>
  <Characters>13483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August</dc:title>
  <dc:subject/>
  <dc:creator>FORMACION</dc:creator>
  <cp:keywords/>
  <dc:description/>
  <cp:lastModifiedBy>Secretaria</cp:lastModifiedBy>
  <cp:revision>47</cp:revision>
  <dcterms:created xsi:type="dcterms:W3CDTF">2015-09-28T16:11:00Z</dcterms:created>
  <dcterms:modified xsi:type="dcterms:W3CDTF">2015-09-29T15:47:00Z</dcterms:modified>
</cp:coreProperties>
</file>