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CF4D" w14:textId="128FCCC3" w:rsidR="00D469D5" w:rsidRPr="00231BFA" w:rsidRDefault="00D469D5" w:rsidP="00D46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pacing w:val="20"/>
          <w:sz w:val="36"/>
          <w:szCs w:val="36"/>
        </w:rPr>
      </w:pPr>
      <w:r w:rsidRPr="00231BFA">
        <w:rPr>
          <w:rFonts w:ascii="Arial Narrow" w:hAnsi="Arial Narrow"/>
          <w:b/>
          <w:smallCaps/>
          <w:spacing w:val="20"/>
          <w:sz w:val="36"/>
          <w:szCs w:val="36"/>
        </w:rPr>
        <w:t>2</w:t>
      </w:r>
      <w:r w:rsidR="00115B08" w:rsidRPr="00231BFA">
        <w:rPr>
          <w:rFonts w:ascii="Arial Narrow" w:hAnsi="Arial Narrow"/>
          <w:b/>
          <w:smallCaps/>
          <w:spacing w:val="20"/>
          <w:sz w:val="36"/>
          <w:szCs w:val="36"/>
        </w:rPr>
        <w:t>44</w:t>
      </w:r>
      <w:r w:rsidRPr="00231BFA">
        <w:rPr>
          <w:rFonts w:ascii="Arial Narrow" w:hAnsi="Arial Narrow"/>
          <w:b/>
          <w:smallCaps/>
          <w:spacing w:val="20"/>
          <w:sz w:val="36"/>
          <w:szCs w:val="36"/>
        </w:rPr>
        <w:t xml:space="preserve"> Aniversario del Nacimiento de M. María Ràfols</w:t>
      </w:r>
    </w:p>
    <w:p w14:paraId="756B7D68" w14:textId="477955BC" w:rsidR="00D469D5" w:rsidRPr="00115B08" w:rsidRDefault="008F33DF" w:rsidP="00D46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z w:val="26"/>
          <w:szCs w:val="26"/>
        </w:rPr>
      </w:pPr>
      <w:r w:rsidRPr="00115B08">
        <w:rPr>
          <w:rFonts w:ascii="Arial Narrow" w:hAnsi="Arial Narrow"/>
          <w:b/>
          <w:sz w:val="26"/>
          <w:szCs w:val="26"/>
        </w:rPr>
        <w:t>5 de noviembre de 20</w:t>
      </w:r>
      <w:r w:rsidR="00115B08" w:rsidRPr="00115B08">
        <w:rPr>
          <w:rFonts w:ascii="Arial Narrow" w:hAnsi="Arial Narrow"/>
          <w:b/>
          <w:sz w:val="26"/>
          <w:szCs w:val="26"/>
        </w:rPr>
        <w:t>25</w:t>
      </w:r>
    </w:p>
    <w:p w14:paraId="37B70714" w14:textId="77777777" w:rsidR="00D469D5" w:rsidRPr="00F83D38" w:rsidRDefault="00D469D5" w:rsidP="00F37384">
      <w:pPr>
        <w:spacing w:before="120"/>
        <w:jc w:val="center"/>
        <w:rPr>
          <w:rFonts w:ascii="Arial Narrow" w:hAnsi="Arial Narrow"/>
          <w:b/>
          <w:sz w:val="20"/>
          <w:szCs w:val="20"/>
        </w:rPr>
      </w:pPr>
    </w:p>
    <w:p w14:paraId="03974D55" w14:textId="3DDABEF7" w:rsidR="00F37384" w:rsidRPr="00231BFA" w:rsidRDefault="00F37384" w:rsidP="00BE28EC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</w:rPr>
      </w:pPr>
      <w:r w:rsidRPr="00231BFA">
        <w:rPr>
          <w:rFonts w:ascii="Arial Narrow" w:hAnsi="Arial Narrow"/>
          <w:b/>
          <w:smallCaps/>
          <w:sz w:val="32"/>
          <w:szCs w:val="32"/>
        </w:rPr>
        <w:t>M</w:t>
      </w:r>
      <w:r w:rsidR="00115B08" w:rsidRPr="00231BFA">
        <w:rPr>
          <w:rFonts w:ascii="Arial Narrow" w:hAnsi="Arial Narrow"/>
          <w:b/>
          <w:smallCaps/>
          <w:sz w:val="32"/>
          <w:szCs w:val="32"/>
        </w:rPr>
        <w:t>onición Liturgia de las Horas</w:t>
      </w:r>
    </w:p>
    <w:p w14:paraId="5E7E58CB" w14:textId="0BD0B233" w:rsidR="00BE28EC" w:rsidRPr="00115B08" w:rsidRDefault="00ED6066" w:rsidP="00115B08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</w:rPr>
      </w:pPr>
      <w:r w:rsidRPr="00115B08">
        <w:rPr>
          <w:rFonts w:ascii="Arial Narrow" w:hAnsi="Arial Narrow"/>
          <w:sz w:val="26"/>
          <w:szCs w:val="26"/>
        </w:rPr>
        <w:t>El Señor nos abre</w:t>
      </w:r>
      <w:r w:rsidR="00BE28EC" w:rsidRPr="00115B08">
        <w:rPr>
          <w:rFonts w:ascii="Arial Narrow" w:hAnsi="Arial Narrow"/>
          <w:sz w:val="26"/>
          <w:szCs w:val="26"/>
        </w:rPr>
        <w:t xml:space="preserve"> los labios</w:t>
      </w:r>
      <w:r w:rsidR="00CA0392" w:rsidRPr="00115B08">
        <w:rPr>
          <w:rFonts w:ascii="Arial Narrow" w:hAnsi="Arial Narrow"/>
          <w:sz w:val="26"/>
          <w:szCs w:val="26"/>
        </w:rPr>
        <w:t xml:space="preserve">, </w:t>
      </w:r>
      <w:r w:rsidR="0026102C" w:rsidRPr="00115B08">
        <w:rPr>
          <w:rFonts w:ascii="Arial Narrow" w:hAnsi="Arial Narrow"/>
          <w:sz w:val="26"/>
          <w:szCs w:val="26"/>
        </w:rPr>
        <w:t xml:space="preserve">y nosotras le alabamos </w:t>
      </w:r>
      <w:r w:rsidR="00F83D38" w:rsidRPr="00115B08">
        <w:rPr>
          <w:rFonts w:ascii="Arial Narrow" w:hAnsi="Arial Narrow"/>
          <w:sz w:val="26"/>
          <w:szCs w:val="26"/>
        </w:rPr>
        <w:t xml:space="preserve">agradecidas por </w:t>
      </w:r>
      <w:r w:rsidR="00BE28EC" w:rsidRPr="00115B08">
        <w:rPr>
          <w:rFonts w:ascii="Arial Narrow" w:hAnsi="Arial Narrow"/>
          <w:sz w:val="26"/>
          <w:szCs w:val="26"/>
        </w:rPr>
        <w:t>Madre María Ràfols, que hace 2</w:t>
      </w:r>
      <w:r w:rsidR="00115B08">
        <w:rPr>
          <w:rFonts w:ascii="Arial Narrow" w:hAnsi="Arial Narrow"/>
          <w:sz w:val="26"/>
          <w:szCs w:val="26"/>
        </w:rPr>
        <w:t xml:space="preserve">44 </w:t>
      </w:r>
      <w:r w:rsidR="00BE28EC" w:rsidRPr="00115B08">
        <w:rPr>
          <w:rFonts w:ascii="Arial Narrow" w:hAnsi="Arial Narrow"/>
          <w:sz w:val="26"/>
          <w:szCs w:val="26"/>
        </w:rPr>
        <w:t>años nac</w:t>
      </w:r>
      <w:r w:rsidR="00F83D38" w:rsidRPr="00115B08">
        <w:rPr>
          <w:rFonts w:ascii="Arial Narrow" w:hAnsi="Arial Narrow"/>
          <w:sz w:val="26"/>
          <w:szCs w:val="26"/>
        </w:rPr>
        <w:t>ió</w:t>
      </w:r>
      <w:r w:rsidR="00BE28EC" w:rsidRPr="00115B08">
        <w:rPr>
          <w:rFonts w:ascii="Arial Narrow" w:hAnsi="Arial Narrow"/>
          <w:sz w:val="26"/>
          <w:szCs w:val="26"/>
        </w:rPr>
        <w:t xml:space="preserve"> a la vida para ser bend</w:t>
      </w:r>
      <w:r w:rsidR="000E5100" w:rsidRPr="00115B08">
        <w:rPr>
          <w:rFonts w:ascii="Arial Narrow" w:hAnsi="Arial Narrow"/>
          <w:sz w:val="26"/>
          <w:szCs w:val="26"/>
        </w:rPr>
        <w:t>ición de Di</w:t>
      </w:r>
      <w:r w:rsidR="0026102C" w:rsidRPr="00115B08">
        <w:rPr>
          <w:rFonts w:ascii="Arial Narrow" w:hAnsi="Arial Narrow"/>
          <w:sz w:val="26"/>
          <w:szCs w:val="26"/>
        </w:rPr>
        <w:t>os</w:t>
      </w:r>
      <w:r w:rsidR="001F0C6E" w:rsidRPr="00115B08">
        <w:rPr>
          <w:rFonts w:ascii="Arial Narrow" w:hAnsi="Arial Narrow"/>
          <w:sz w:val="26"/>
          <w:szCs w:val="26"/>
        </w:rPr>
        <w:t>,</w:t>
      </w:r>
      <w:r w:rsidR="000E5100" w:rsidRPr="00115B08">
        <w:rPr>
          <w:rFonts w:ascii="Arial Narrow" w:hAnsi="Arial Narrow"/>
          <w:sz w:val="26"/>
          <w:szCs w:val="26"/>
        </w:rPr>
        <w:t xml:space="preserve"> reconocida </w:t>
      </w:r>
      <w:r w:rsidR="0026102C" w:rsidRPr="00115B08">
        <w:rPr>
          <w:rFonts w:ascii="Arial Narrow" w:hAnsi="Arial Narrow"/>
          <w:sz w:val="26"/>
          <w:szCs w:val="26"/>
        </w:rPr>
        <w:t xml:space="preserve">hoy </w:t>
      </w:r>
      <w:r w:rsidR="000E5100" w:rsidRPr="00115B08">
        <w:rPr>
          <w:rFonts w:ascii="Arial Narrow" w:hAnsi="Arial Narrow"/>
          <w:sz w:val="26"/>
          <w:szCs w:val="26"/>
        </w:rPr>
        <w:t>por la Iglesia Universal.</w:t>
      </w:r>
    </w:p>
    <w:p w14:paraId="30215650" w14:textId="77777777" w:rsidR="00F83D38" w:rsidRPr="00115B08" w:rsidRDefault="00F83D38" w:rsidP="00115B08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</w:rPr>
      </w:pPr>
      <w:r w:rsidRPr="00115B08">
        <w:rPr>
          <w:rFonts w:ascii="Arial Narrow" w:hAnsi="Arial Narrow"/>
          <w:sz w:val="26"/>
          <w:szCs w:val="26"/>
        </w:rPr>
        <w:t xml:space="preserve">Madre María Ràfols </w:t>
      </w:r>
      <w:r w:rsidR="001838F5" w:rsidRPr="00115B08">
        <w:rPr>
          <w:rFonts w:ascii="Arial Narrow" w:hAnsi="Arial Narrow"/>
          <w:sz w:val="26"/>
          <w:szCs w:val="26"/>
        </w:rPr>
        <w:t>a</w:t>
      </w:r>
      <w:r w:rsidRPr="00115B08">
        <w:rPr>
          <w:rFonts w:ascii="Arial Narrow" w:hAnsi="Arial Narrow"/>
          <w:sz w:val="26"/>
          <w:szCs w:val="26"/>
        </w:rPr>
        <w:t>mó y sirvió a Dios y a sus Hermanas y hermanos “con el mayor cuidado, con todo detalle, con todo amor”.</w:t>
      </w:r>
      <w:r w:rsidR="001838F5" w:rsidRPr="00115B08">
        <w:rPr>
          <w:rFonts w:ascii="Arial Narrow" w:hAnsi="Arial Narrow"/>
          <w:sz w:val="26"/>
          <w:szCs w:val="26"/>
        </w:rPr>
        <w:t xml:space="preserve"> Se comprometió con voto de Hospitalidad a vivir la Caridad… en una entrega continua y heroica, hasta dar la vida. </w:t>
      </w:r>
      <w:r w:rsidR="001838F5" w:rsidRPr="00115B08">
        <w:rPr>
          <w:rFonts w:ascii="Arial Narrow" w:hAnsi="Arial Narrow"/>
          <w:sz w:val="22"/>
          <w:szCs w:val="22"/>
        </w:rPr>
        <w:t>(Cf. Const. 17)</w:t>
      </w:r>
    </w:p>
    <w:p w14:paraId="09F90A7D" w14:textId="77777777" w:rsidR="00F83D38" w:rsidRPr="00115B08" w:rsidRDefault="001F0C6E" w:rsidP="00115B08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</w:rPr>
      </w:pPr>
      <w:r w:rsidRPr="00115B08">
        <w:rPr>
          <w:rFonts w:ascii="Arial Narrow" w:hAnsi="Arial Narrow"/>
          <w:sz w:val="26"/>
          <w:szCs w:val="26"/>
        </w:rPr>
        <w:t xml:space="preserve">Haciendo memoria agradecida de </w:t>
      </w:r>
      <w:r w:rsidR="009C44AA" w:rsidRPr="00115B08">
        <w:rPr>
          <w:rFonts w:ascii="Arial Narrow" w:hAnsi="Arial Narrow"/>
          <w:sz w:val="26"/>
          <w:szCs w:val="26"/>
        </w:rPr>
        <w:t>su vida, suplicamos que</w:t>
      </w:r>
      <w:r w:rsidR="00F83D38" w:rsidRPr="00115B08">
        <w:rPr>
          <w:rFonts w:ascii="Arial Narrow" w:hAnsi="Arial Narrow"/>
          <w:sz w:val="26"/>
          <w:szCs w:val="26"/>
        </w:rPr>
        <w:t xml:space="preserve"> el Señor nos conceda ser, como Madre María Ràfols, mujeres heroicas en el Amor, auténticas Hermanas de la Caridad de Santa Ana.</w:t>
      </w:r>
    </w:p>
    <w:p w14:paraId="32142591" w14:textId="77777777" w:rsidR="00DF60C5" w:rsidRDefault="00DF60C5" w:rsidP="005C1443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49F20271" w14:textId="1328E917" w:rsidR="00D469D5" w:rsidRPr="00231BFA" w:rsidRDefault="00D469D5" w:rsidP="00231BFA">
      <w:pPr>
        <w:pBdr>
          <w:bottom w:val="single" w:sz="4" w:space="1" w:color="auto"/>
        </w:pBdr>
        <w:spacing w:before="480"/>
        <w:jc w:val="center"/>
        <w:rPr>
          <w:rFonts w:ascii="Arial Narrow" w:hAnsi="Arial Narrow"/>
          <w:b/>
          <w:smallCaps/>
          <w:sz w:val="32"/>
          <w:szCs w:val="32"/>
        </w:rPr>
      </w:pPr>
      <w:r w:rsidRPr="00231BFA">
        <w:rPr>
          <w:rFonts w:ascii="Arial Narrow" w:hAnsi="Arial Narrow"/>
          <w:b/>
          <w:smallCaps/>
          <w:sz w:val="32"/>
          <w:szCs w:val="32"/>
        </w:rPr>
        <w:t>P</w:t>
      </w:r>
      <w:r w:rsidR="00115B08" w:rsidRPr="00231BFA">
        <w:rPr>
          <w:rFonts w:ascii="Arial Narrow" w:hAnsi="Arial Narrow"/>
          <w:b/>
          <w:smallCaps/>
          <w:sz w:val="32"/>
          <w:szCs w:val="32"/>
        </w:rPr>
        <w:t>etición Liturgia de las Horas</w:t>
      </w:r>
    </w:p>
    <w:p w14:paraId="5AF39211" w14:textId="77777777" w:rsidR="00231BFA" w:rsidRDefault="00A10F7F" w:rsidP="00115B08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Por intercesión de </w:t>
      </w:r>
      <w:r w:rsidR="005C1443" w:rsidRPr="00115B08">
        <w:rPr>
          <w:rFonts w:ascii="Arial Narrow" w:hAnsi="Arial Narrow"/>
          <w:sz w:val="26"/>
          <w:szCs w:val="26"/>
        </w:rPr>
        <w:t xml:space="preserve">Madre María Ràfols, </w:t>
      </w:r>
      <w:r>
        <w:rPr>
          <w:rFonts w:ascii="Arial Narrow" w:hAnsi="Arial Narrow"/>
          <w:sz w:val="26"/>
          <w:szCs w:val="26"/>
        </w:rPr>
        <w:t xml:space="preserve">concédenos Señor seguirte </w:t>
      </w:r>
      <w:r w:rsidR="00DF60C5" w:rsidRPr="00115B08">
        <w:rPr>
          <w:rFonts w:ascii="Arial Narrow" w:hAnsi="Arial Narrow"/>
          <w:sz w:val="26"/>
          <w:szCs w:val="26"/>
        </w:rPr>
        <w:t>desde la Caridad que se hace Hospitalidad, “con el mayor cuidado, con todo detalle, con todo amor”.</w:t>
      </w:r>
      <w:r w:rsidR="001838F5" w:rsidRPr="00115B08">
        <w:rPr>
          <w:rFonts w:ascii="Arial Narrow" w:hAnsi="Arial Narrow"/>
          <w:sz w:val="26"/>
          <w:szCs w:val="26"/>
        </w:rPr>
        <w:t xml:space="preserve"> </w:t>
      </w:r>
    </w:p>
    <w:p w14:paraId="64548FED" w14:textId="4B78236B" w:rsidR="005C1443" w:rsidRDefault="001838F5" w:rsidP="00115B08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</w:rPr>
      </w:pPr>
      <w:r w:rsidRPr="00115B08">
        <w:rPr>
          <w:rFonts w:ascii="Arial Narrow" w:hAnsi="Arial Narrow"/>
          <w:sz w:val="26"/>
          <w:szCs w:val="26"/>
        </w:rPr>
        <w:t xml:space="preserve">A su </w:t>
      </w:r>
      <w:r w:rsidR="00A10F7F">
        <w:rPr>
          <w:rFonts w:ascii="Arial Narrow" w:hAnsi="Arial Narrow"/>
          <w:sz w:val="26"/>
          <w:szCs w:val="26"/>
        </w:rPr>
        <w:t>mediación seguimos encomendando</w:t>
      </w:r>
      <w:r w:rsidRPr="00115B08">
        <w:rPr>
          <w:rFonts w:ascii="Arial Narrow" w:hAnsi="Arial Narrow"/>
          <w:sz w:val="26"/>
          <w:szCs w:val="26"/>
        </w:rPr>
        <w:t xml:space="preserve"> </w:t>
      </w:r>
      <w:r w:rsidR="00A10F7F">
        <w:rPr>
          <w:rFonts w:ascii="Arial Narrow" w:hAnsi="Arial Narrow"/>
          <w:sz w:val="26"/>
          <w:szCs w:val="26"/>
        </w:rPr>
        <w:t xml:space="preserve">a nuestra Congregación y a los Laicos de la Familia Santa Ana, y </w:t>
      </w:r>
      <w:r w:rsidR="008F33DF" w:rsidRPr="00115B08">
        <w:rPr>
          <w:rFonts w:ascii="Arial Narrow" w:hAnsi="Arial Narrow"/>
          <w:sz w:val="26"/>
          <w:szCs w:val="26"/>
        </w:rPr>
        <w:t xml:space="preserve">este tiempo de acogida y profundización de las Conclusiones y Acuerdos de nuestro </w:t>
      </w:r>
      <w:r w:rsidRPr="00115B08">
        <w:rPr>
          <w:rFonts w:ascii="Arial Narrow" w:hAnsi="Arial Narrow"/>
          <w:sz w:val="26"/>
          <w:szCs w:val="26"/>
        </w:rPr>
        <w:t>XXX</w:t>
      </w:r>
      <w:r w:rsidR="00A10F7F">
        <w:rPr>
          <w:rFonts w:ascii="Arial Narrow" w:hAnsi="Arial Narrow"/>
          <w:sz w:val="26"/>
          <w:szCs w:val="26"/>
        </w:rPr>
        <w:t>I</w:t>
      </w:r>
      <w:r w:rsidRPr="00115B08">
        <w:rPr>
          <w:rFonts w:ascii="Arial Narrow" w:hAnsi="Arial Narrow"/>
          <w:sz w:val="26"/>
          <w:szCs w:val="26"/>
        </w:rPr>
        <w:t xml:space="preserve"> Capítulo General.</w:t>
      </w:r>
    </w:p>
    <w:p w14:paraId="3B80FEE7" w14:textId="77777777" w:rsidR="00231BFA" w:rsidRDefault="00231BFA" w:rsidP="00115B08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</w:rPr>
      </w:pPr>
    </w:p>
    <w:p w14:paraId="7CBD0EB2" w14:textId="77777777" w:rsidR="00231BFA" w:rsidRDefault="00231BFA" w:rsidP="00115B08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</w:rPr>
      </w:pPr>
    </w:p>
    <w:p w14:paraId="537DBE08" w14:textId="77777777" w:rsidR="00231BFA" w:rsidRDefault="00231BFA" w:rsidP="00115B08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</w:rPr>
      </w:pPr>
    </w:p>
    <w:p w14:paraId="11201223" w14:textId="77777777" w:rsidR="00231BFA" w:rsidRDefault="00231BFA" w:rsidP="00115B08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</w:rPr>
      </w:pPr>
    </w:p>
    <w:p w14:paraId="35B14284" w14:textId="77777777" w:rsidR="00231BFA" w:rsidRDefault="00231BFA" w:rsidP="00115B08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</w:rPr>
      </w:pPr>
    </w:p>
    <w:p w14:paraId="0E99918A" w14:textId="77777777" w:rsidR="00231BFA" w:rsidRDefault="00231BFA" w:rsidP="00115B08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</w:rPr>
      </w:pPr>
    </w:p>
    <w:p w14:paraId="6F41D43D" w14:textId="77777777" w:rsidR="00231BFA" w:rsidRDefault="00231BFA" w:rsidP="00115B08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</w:rPr>
      </w:pPr>
    </w:p>
    <w:p w14:paraId="1B226000" w14:textId="50E1B691" w:rsidR="00D469D5" w:rsidRPr="00231BFA" w:rsidRDefault="00DF60C5" w:rsidP="00231BFA">
      <w:pPr>
        <w:pBdr>
          <w:bottom w:val="single" w:sz="4" w:space="1" w:color="auto"/>
        </w:pBdr>
        <w:spacing w:before="480"/>
        <w:jc w:val="center"/>
        <w:rPr>
          <w:rFonts w:ascii="Arial Narrow" w:hAnsi="Arial Narrow"/>
          <w:b/>
          <w:smallCaps/>
          <w:sz w:val="32"/>
          <w:szCs w:val="32"/>
        </w:rPr>
      </w:pPr>
      <w:r w:rsidRPr="00231BFA">
        <w:rPr>
          <w:rFonts w:ascii="Arial Narrow" w:hAnsi="Arial Narrow"/>
          <w:b/>
          <w:smallCaps/>
          <w:sz w:val="32"/>
          <w:szCs w:val="32"/>
        </w:rPr>
        <w:lastRenderedPageBreak/>
        <w:t>M</w:t>
      </w:r>
      <w:r w:rsidR="00231BFA" w:rsidRPr="00231BFA">
        <w:rPr>
          <w:rFonts w:ascii="Arial Narrow" w:hAnsi="Arial Narrow"/>
          <w:b/>
          <w:smallCaps/>
          <w:sz w:val="32"/>
          <w:szCs w:val="32"/>
        </w:rPr>
        <w:t>onición de la Eucaristía</w:t>
      </w:r>
    </w:p>
    <w:p w14:paraId="291EAA4B" w14:textId="77777777" w:rsidR="00C95E55" w:rsidRPr="00C95E55" w:rsidRDefault="00C95E55" w:rsidP="00C95E55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</w:rPr>
      </w:pPr>
      <w:r w:rsidRPr="00C95E55">
        <w:rPr>
          <w:rFonts w:ascii="Arial Narrow" w:hAnsi="Arial Narrow"/>
          <w:sz w:val="26"/>
          <w:szCs w:val="26"/>
        </w:rPr>
        <w:t>“Conmigo lo hicisteis” es la afirmación del Señor Jesús que nos abre al camino de la contemplación en la acción. “Conmigo lo hicisteis” es contemplarle a Él en el hermano y actuar como lo haríamos con el mismo Dios.</w:t>
      </w:r>
    </w:p>
    <w:p w14:paraId="1877D365" w14:textId="54AEA2F3" w:rsidR="00C95E55" w:rsidRPr="00C95E55" w:rsidRDefault="00C95E55" w:rsidP="00C95E55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</w:rPr>
      </w:pPr>
      <w:r w:rsidRPr="00C95E55">
        <w:rPr>
          <w:rFonts w:ascii="Arial Narrow" w:hAnsi="Arial Narrow"/>
          <w:sz w:val="26"/>
          <w:szCs w:val="26"/>
        </w:rPr>
        <w:t>Hace hoy 2</w:t>
      </w:r>
      <w:r>
        <w:rPr>
          <w:rFonts w:ascii="Arial Narrow" w:hAnsi="Arial Narrow"/>
          <w:sz w:val="26"/>
          <w:szCs w:val="26"/>
        </w:rPr>
        <w:t>44</w:t>
      </w:r>
      <w:r w:rsidRPr="00C95E55">
        <w:rPr>
          <w:rFonts w:ascii="Arial Narrow" w:hAnsi="Arial Narrow"/>
          <w:sz w:val="26"/>
          <w:szCs w:val="26"/>
        </w:rPr>
        <w:t xml:space="preserve"> años, Madre María Ràfols nacía a la vida. Fue un regalo de Dios al mundo, </w:t>
      </w:r>
      <w:r w:rsidR="004D4AD6">
        <w:rPr>
          <w:rFonts w:ascii="Arial Narrow" w:hAnsi="Arial Narrow"/>
          <w:sz w:val="26"/>
          <w:szCs w:val="26"/>
        </w:rPr>
        <w:t>que se concretó</w:t>
      </w:r>
      <w:r w:rsidRPr="00C95E55">
        <w:rPr>
          <w:rFonts w:ascii="Arial Narrow" w:hAnsi="Arial Narrow"/>
          <w:sz w:val="26"/>
          <w:szCs w:val="26"/>
        </w:rPr>
        <w:t xml:space="preserve"> en hombres, mujeres y niños que experimentaron su mirada contemplativa y su </w:t>
      </w:r>
      <w:r>
        <w:rPr>
          <w:rFonts w:ascii="Arial Narrow" w:hAnsi="Arial Narrow"/>
          <w:sz w:val="26"/>
          <w:szCs w:val="26"/>
        </w:rPr>
        <w:t>entrega “con todo amor”</w:t>
      </w:r>
      <w:r w:rsidRPr="00C95E55">
        <w:rPr>
          <w:rFonts w:ascii="Arial Narrow" w:hAnsi="Arial Narrow"/>
          <w:sz w:val="26"/>
          <w:szCs w:val="26"/>
        </w:rPr>
        <w:t>.</w:t>
      </w:r>
    </w:p>
    <w:p w14:paraId="47F57C7E" w14:textId="77777777" w:rsidR="00C95E55" w:rsidRPr="00C95E55" w:rsidRDefault="00C95E55" w:rsidP="00C95E55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</w:rPr>
      </w:pPr>
      <w:r w:rsidRPr="00C95E55">
        <w:rPr>
          <w:rFonts w:ascii="Arial Narrow" w:hAnsi="Arial Narrow"/>
          <w:sz w:val="26"/>
          <w:szCs w:val="26"/>
        </w:rPr>
        <w:t xml:space="preserve">Dios es Amor y Madre María lo transparentó. Supo comprender en medio de situaciones injustas y violentas; sirvió y se desvivió por los más pequeños; no llevó cuentas del mal y fue hacedora de paz; luchó por la justicia, por condiciones más dignas de trabajo, por el mejor alimento y vida de quienes estaban a su cargo. Madre María disculpó sin límites, creyó sin límites, esperó sin límites, aguantó sin límites. </w:t>
      </w:r>
    </w:p>
    <w:p w14:paraId="2FB5CD75" w14:textId="77777777" w:rsidR="00C95E55" w:rsidRPr="00C95E55" w:rsidRDefault="00C95E55" w:rsidP="00C95E55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</w:rPr>
      </w:pPr>
      <w:r w:rsidRPr="00C95E55">
        <w:rPr>
          <w:rFonts w:ascii="Arial Narrow" w:hAnsi="Arial Narrow"/>
          <w:sz w:val="26"/>
          <w:szCs w:val="26"/>
        </w:rPr>
        <w:t>Hoy somos invitados a descubrir a Dios, en quien tenemos a nuestro lado, y a ofrecerle nuestro gesto de amor.</w:t>
      </w:r>
    </w:p>
    <w:p w14:paraId="60320BCD" w14:textId="2BE9BE3D" w:rsidR="00F73858" w:rsidRDefault="008F354D" w:rsidP="00231BFA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</w:rPr>
      </w:pPr>
      <w:r w:rsidRPr="00767480">
        <w:rPr>
          <w:rFonts w:ascii="Arial Narrow" w:hAnsi="Arial Narrow"/>
          <w:sz w:val="26"/>
          <w:szCs w:val="26"/>
        </w:rPr>
        <w:t>J</w:t>
      </w:r>
      <w:r w:rsidR="00F37384" w:rsidRPr="00767480">
        <w:rPr>
          <w:rFonts w:ascii="Arial Narrow" w:hAnsi="Arial Narrow"/>
          <w:sz w:val="26"/>
          <w:szCs w:val="26"/>
        </w:rPr>
        <w:t>unto a</w:t>
      </w:r>
      <w:r w:rsidR="00AA050A" w:rsidRPr="00767480">
        <w:rPr>
          <w:rFonts w:ascii="Arial Narrow" w:hAnsi="Arial Narrow"/>
          <w:sz w:val="26"/>
          <w:szCs w:val="26"/>
        </w:rPr>
        <w:t xml:space="preserve"> su sepulcro</w:t>
      </w:r>
      <w:r w:rsidR="00F37384" w:rsidRPr="00767480">
        <w:rPr>
          <w:rFonts w:ascii="Arial Narrow" w:hAnsi="Arial Narrow"/>
          <w:sz w:val="26"/>
          <w:szCs w:val="26"/>
        </w:rPr>
        <w:t xml:space="preserve"> </w:t>
      </w:r>
      <w:r w:rsidR="001F0C6E">
        <w:rPr>
          <w:rFonts w:ascii="Arial Narrow" w:hAnsi="Arial Narrow"/>
          <w:sz w:val="26"/>
          <w:szCs w:val="26"/>
        </w:rPr>
        <w:t xml:space="preserve">agradecemos a nuestro Dios </w:t>
      </w:r>
      <w:r w:rsidR="00F37384" w:rsidRPr="00767480">
        <w:rPr>
          <w:rFonts w:ascii="Arial Narrow" w:hAnsi="Arial Narrow"/>
          <w:sz w:val="26"/>
          <w:szCs w:val="26"/>
        </w:rPr>
        <w:t xml:space="preserve">la Vida que </w:t>
      </w:r>
      <w:r w:rsidR="00AA050A" w:rsidRPr="00767480">
        <w:rPr>
          <w:rFonts w:ascii="Arial Narrow" w:hAnsi="Arial Narrow"/>
          <w:sz w:val="26"/>
          <w:szCs w:val="26"/>
        </w:rPr>
        <w:t>ella</w:t>
      </w:r>
      <w:r w:rsidR="00886530" w:rsidRPr="00767480">
        <w:rPr>
          <w:rFonts w:ascii="Arial Narrow" w:hAnsi="Arial Narrow"/>
          <w:sz w:val="26"/>
          <w:szCs w:val="26"/>
        </w:rPr>
        <w:t xml:space="preserve"> sembró</w:t>
      </w:r>
      <w:r w:rsidR="001D091E" w:rsidRPr="00767480">
        <w:rPr>
          <w:rFonts w:ascii="Arial Narrow" w:hAnsi="Arial Narrow"/>
          <w:sz w:val="26"/>
          <w:szCs w:val="26"/>
        </w:rPr>
        <w:t xml:space="preserve"> y cuidó</w:t>
      </w:r>
      <w:r w:rsidR="0006182C">
        <w:rPr>
          <w:rFonts w:ascii="Arial Narrow" w:hAnsi="Arial Narrow"/>
          <w:sz w:val="26"/>
          <w:szCs w:val="26"/>
        </w:rPr>
        <w:t>, y que hoy florece en los ci</w:t>
      </w:r>
      <w:r w:rsidR="001838F5">
        <w:rPr>
          <w:rFonts w:ascii="Arial Narrow" w:hAnsi="Arial Narrow"/>
          <w:sz w:val="26"/>
          <w:szCs w:val="26"/>
        </w:rPr>
        <w:t>nco Continentes gracias a nuestra Familia Carism</w:t>
      </w:r>
      <w:r w:rsidR="00336168">
        <w:rPr>
          <w:rFonts w:ascii="Arial Narrow" w:hAnsi="Arial Narrow"/>
          <w:sz w:val="26"/>
          <w:szCs w:val="26"/>
        </w:rPr>
        <w:t>ática</w:t>
      </w:r>
      <w:r w:rsidR="00231BFA">
        <w:rPr>
          <w:rFonts w:ascii="Arial Narrow" w:hAnsi="Arial Narrow"/>
          <w:sz w:val="26"/>
          <w:szCs w:val="26"/>
        </w:rPr>
        <w:t xml:space="preserve">, </w:t>
      </w:r>
      <w:r w:rsidR="000006C1">
        <w:rPr>
          <w:rFonts w:ascii="Arial Narrow" w:hAnsi="Arial Narrow"/>
          <w:sz w:val="26"/>
          <w:szCs w:val="26"/>
        </w:rPr>
        <w:t xml:space="preserve">que </w:t>
      </w:r>
      <w:r w:rsidR="00231BFA">
        <w:rPr>
          <w:rFonts w:ascii="Arial Narrow" w:hAnsi="Arial Narrow"/>
          <w:sz w:val="26"/>
          <w:szCs w:val="26"/>
        </w:rPr>
        <w:t>se entrega a los demás</w:t>
      </w:r>
      <w:r w:rsidR="004D4AD6">
        <w:rPr>
          <w:rFonts w:ascii="Arial Narrow" w:hAnsi="Arial Narrow"/>
          <w:sz w:val="26"/>
          <w:szCs w:val="26"/>
        </w:rPr>
        <w:t xml:space="preserve"> “con todo amor”,</w:t>
      </w:r>
      <w:r w:rsidR="00231BFA">
        <w:rPr>
          <w:rFonts w:ascii="Arial Narrow" w:hAnsi="Arial Narrow"/>
          <w:sz w:val="26"/>
          <w:szCs w:val="26"/>
        </w:rPr>
        <w:t xml:space="preserve"> y cam</w:t>
      </w:r>
      <w:r w:rsidR="000006C1">
        <w:rPr>
          <w:rFonts w:ascii="Arial Narrow" w:hAnsi="Arial Narrow"/>
          <w:sz w:val="26"/>
          <w:szCs w:val="26"/>
        </w:rPr>
        <w:t>ina haciendo vida las Conclusiones y Acuerdos de nuestro XXX</w:t>
      </w:r>
      <w:r w:rsidR="00231BFA">
        <w:rPr>
          <w:rFonts w:ascii="Arial Narrow" w:hAnsi="Arial Narrow"/>
          <w:sz w:val="26"/>
          <w:szCs w:val="26"/>
        </w:rPr>
        <w:t>I</w:t>
      </w:r>
      <w:r w:rsidR="000006C1">
        <w:rPr>
          <w:rFonts w:ascii="Arial Narrow" w:hAnsi="Arial Narrow"/>
          <w:sz w:val="26"/>
          <w:szCs w:val="26"/>
        </w:rPr>
        <w:t xml:space="preserve"> Capítulo General.</w:t>
      </w:r>
    </w:p>
    <w:p w14:paraId="7AFBAB62" w14:textId="08E7EB7E" w:rsidR="003D5ECF" w:rsidRDefault="003D5ECF" w:rsidP="00231BFA">
      <w:pPr>
        <w:spacing w:before="240" w:line="360" w:lineRule="exact"/>
        <w:ind w:firstLine="680"/>
        <w:jc w:val="both"/>
        <w:rPr>
          <w:rFonts w:ascii="Arial Narrow" w:hAnsi="Arial Narrow"/>
          <w:sz w:val="26"/>
          <w:szCs w:val="26"/>
        </w:rPr>
      </w:pPr>
      <w:r w:rsidRPr="00A84D36">
        <w:rPr>
          <w:rFonts w:ascii="Arial Narrow" w:hAnsi="Arial Narrow"/>
          <w:sz w:val="26"/>
          <w:szCs w:val="26"/>
        </w:rPr>
        <w:t>Que</w:t>
      </w:r>
      <w:r>
        <w:rPr>
          <w:rFonts w:ascii="Arial Narrow" w:hAnsi="Arial Narrow"/>
          <w:sz w:val="26"/>
          <w:szCs w:val="26"/>
        </w:rPr>
        <w:t xml:space="preserve">, como Madre María Ràfols, </w:t>
      </w:r>
      <w:r w:rsidR="00336168">
        <w:rPr>
          <w:rFonts w:ascii="Arial Narrow" w:hAnsi="Arial Narrow"/>
          <w:sz w:val="26"/>
          <w:szCs w:val="26"/>
        </w:rPr>
        <w:t xml:space="preserve">caminemos </w:t>
      </w:r>
      <w:r w:rsidR="001F0C6E">
        <w:rPr>
          <w:rFonts w:ascii="Arial Narrow" w:hAnsi="Arial Narrow"/>
          <w:sz w:val="26"/>
          <w:szCs w:val="26"/>
        </w:rPr>
        <w:t xml:space="preserve">día a día desde </w:t>
      </w:r>
      <w:r w:rsidR="00336168">
        <w:rPr>
          <w:rFonts w:ascii="Arial Narrow" w:hAnsi="Arial Narrow"/>
          <w:sz w:val="26"/>
          <w:szCs w:val="26"/>
        </w:rPr>
        <w:t xml:space="preserve">la Fe, </w:t>
      </w:r>
      <w:r w:rsidR="00C95E55">
        <w:rPr>
          <w:rFonts w:ascii="Arial Narrow" w:hAnsi="Arial Narrow"/>
          <w:sz w:val="26"/>
          <w:szCs w:val="26"/>
        </w:rPr>
        <w:t xml:space="preserve">seamos cauce de </w:t>
      </w:r>
      <w:r w:rsidR="00336168" w:rsidRPr="00336168">
        <w:rPr>
          <w:rFonts w:ascii="Arial Narrow" w:hAnsi="Arial Narrow"/>
          <w:sz w:val="26"/>
          <w:szCs w:val="26"/>
        </w:rPr>
        <w:t xml:space="preserve">Esperanza </w:t>
      </w:r>
      <w:r w:rsidR="00336168">
        <w:rPr>
          <w:rFonts w:ascii="Arial Narrow" w:hAnsi="Arial Narrow"/>
          <w:sz w:val="26"/>
          <w:szCs w:val="26"/>
        </w:rPr>
        <w:t xml:space="preserve">y </w:t>
      </w:r>
      <w:r w:rsidR="00CB3387">
        <w:rPr>
          <w:rFonts w:ascii="Arial Narrow" w:hAnsi="Arial Narrow"/>
          <w:sz w:val="26"/>
          <w:szCs w:val="26"/>
        </w:rPr>
        <w:t>presencia</w:t>
      </w:r>
      <w:r w:rsidR="00336168">
        <w:rPr>
          <w:rFonts w:ascii="Arial Narrow" w:hAnsi="Arial Narrow"/>
          <w:sz w:val="26"/>
          <w:szCs w:val="26"/>
        </w:rPr>
        <w:t xml:space="preserve"> </w:t>
      </w:r>
      <w:r w:rsidR="00336168" w:rsidRPr="00336168">
        <w:rPr>
          <w:rFonts w:ascii="Arial Narrow" w:hAnsi="Arial Narrow"/>
          <w:sz w:val="26"/>
          <w:szCs w:val="26"/>
        </w:rPr>
        <w:t>de una encendida Caridad</w:t>
      </w:r>
      <w:r>
        <w:rPr>
          <w:rFonts w:ascii="Arial Narrow" w:hAnsi="Arial Narrow"/>
          <w:sz w:val="26"/>
          <w:szCs w:val="26"/>
        </w:rPr>
        <w:t>.</w:t>
      </w:r>
    </w:p>
    <w:p w14:paraId="23EACEBB" w14:textId="77777777" w:rsidR="00CB2145" w:rsidRDefault="00CB2145" w:rsidP="003D5ECF">
      <w:pPr>
        <w:spacing w:before="240" w:line="340" w:lineRule="exact"/>
        <w:ind w:firstLine="539"/>
        <w:jc w:val="both"/>
        <w:rPr>
          <w:rFonts w:ascii="Arial Narrow" w:hAnsi="Arial Narrow"/>
          <w:sz w:val="26"/>
          <w:szCs w:val="26"/>
        </w:rPr>
      </w:pPr>
    </w:p>
    <w:p w14:paraId="0209A6CB" w14:textId="77777777" w:rsidR="00CB2145" w:rsidRDefault="00CB2145" w:rsidP="003D5ECF">
      <w:pPr>
        <w:spacing w:before="240" w:line="340" w:lineRule="exact"/>
        <w:ind w:firstLine="539"/>
        <w:jc w:val="both"/>
        <w:rPr>
          <w:rFonts w:ascii="Arial Narrow" w:hAnsi="Arial Narrow"/>
          <w:sz w:val="26"/>
          <w:szCs w:val="26"/>
        </w:rPr>
      </w:pPr>
    </w:p>
    <w:p w14:paraId="0CA15485" w14:textId="77777777" w:rsidR="00231BFA" w:rsidRDefault="00231BFA" w:rsidP="003D5ECF">
      <w:pPr>
        <w:spacing w:before="240" w:line="340" w:lineRule="exact"/>
        <w:ind w:firstLine="539"/>
        <w:jc w:val="both"/>
        <w:rPr>
          <w:rFonts w:ascii="Arial Narrow" w:hAnsi="Arial Narrow"/>
          <w:sz w:val="26"/>
          <w:szCs w:val="26"/>
        </w:rPr>
      </w:pPr>
    </w:p>
    <w:p w14:paraId="022CF0CE" w14:textId="77777777" w:rsidR="00231BFA" w:rsidRDefault="00231BFA" w:rsidP="003D5ECF">
      <w:pPr>
        <w:spacing w:before="240" w:line="340" w:lineRule="exact"/>
        <w:ind w:firstLine="539"/>
        <w:jc w:val="both"/>
        <w:rPr>
          <w:rFonts w:ascii="Arial Narrow" w:hAnsi="Arial Narrow"/>
          <w:sz w:val="26"/>
          <w:szCs w:val="26"/>
        </w:rPr>
      </w:pPr>
    </w:p>
    <w:p w14:paraId="664D4F00" w14:textId="77777777" w:rsidR="00231BFA" w:rsidRDefault="00231BFA" w:rsidP="003D5ECF">
      <w:pPr>
        <w:spacing w:before="240" w:line="340" w:lineRule="exact"/>
        <w:ind w:firstLine="539"/>
        <w:jc w:val="both"/>
        <w:rPr>
          <w:rFonts w:ascii="Arial Narrow" w:hAnsi="Arial Narrow"/>
          <w:sz w:val="26"/>
          <w:szCs w:val="26"/>
        </w:rPr>
      </w:pPr>
    </w:p>
    <w:p w14:paraId="2F4A57D0" w14:textId="77777777" w:rsidR="00231BFA" w:rsidRDefault="00231BFA" w:rsidP="003D5ECF">
      <w:pPr>
        <w:spacing w:before="240" w:line="340" w:lineRule="exact"/>
        <w:ind w:firstLine="539"/>
        <w:jc w:val="both"/>
        <w:rPr>
          <w:rFonts w:ascii="Arial Narrow" w:hAnsi="Arial Narrow"/>
          <w:sz w:val="26"/>
          <w:szCs w:val="26"/>
        </w:rPr>
      </w:pPr>
    </w:p>
    <w:p w14:paraId="6BEAC9B2" w14:textId="77777777" w:rsidR="00231BFA" w:rsidRDefault="00231BFA" w:rsidP="003D5ECF">
      <w:pPr>
        <w:spacing w:before="240" w:line="340" w:lineRule="exact"/>
        <w:ind w:firstLine="539"/>
        <w:jc w:val="both"/>
        <w:rPr>
          <w:rFonts w:ascii="Arial Narrow" w:hAnsi="Arial Narrow"/>
          <w:sz w:val="26"/>
          <w:szCs w:val="26"/>
        </w:rPr>
      </w:pPr>
    </w:p>
    <w:p w14:paraId="633E7604" w14:textId="77777777" w:rsidR="00231BFA" w:rsidRDefault="00231BFA" w:rsidP="003D5ECF">
      <w:pPr>
        <w:spacing w:before="240" w:line="340" w:lineRule="exact"/>
        <w:ind w:firstLine="539"/>
        <w:jc w:val="both"/>
        <w:rPr>
          <w:rFonts w:ascii="Arial Narrow" w:hAnsi="Arial Narrow"/>
          <w:sz w:val="26"/>
          <w:szCs w:val="26"/>
        </w:rPr>
      </w:pPr>
    </w:p>
    <w:p w14:paraId="04E171A2" w14:textId="77777777" w:rsidR="00231BFA" w:rsidRDefault="00231BFA" w:rsidP="003D5ECF">
      <w:pPr>
        <w:spacing w:before="240" w:line="340" w:lineRule="exact"/>
        <w:ind w:firstLine="539"/>
        <w:jc w:val="both"/>
        <w:rPr>
          <w:rFonts w:ascii="Arial Narrow" w:hAnsi="Arial Narrow"/>
          <w:sz w:val="26"/>
          <w:szCs w:val="26"/>
        </w:rPr>
      </w:pPr>
    </w:p>
    <w:p w14:paraId="705EB934" w14:textId="7C63AFC8" w:rsidR="00880653" w:rsidRPr="00231BFA" w:rsidRDefault="00880653" w:rsidP="00231BFA">
      <w:pPr>
        <w:pBdr>
          <w:bottom w:val="single" w:sz="4" w:space="1" w:color="auto"/>
        </w:pBdr>
        <w:spacing w:before="480"/>
        <w:jc w:val="center"/>
        <w:rPr>
          <w:rFonts w:ascii="Arial Narrow" w:hAnsi="Arial Narrow"/>
          <w:b/>
          <w:smallCaps/>
          <w:sz w:val="32"/>
          <w:szCs w:val="32"/>
        </w:rPr>
      </w:pPr>
      <w:r w:rsidRPr="00231BFA">
        <w:rPr>
          <w:rFonts w:ascii="Arial Narrow" w:hAnsi="Arial Narrow"/>
          <w:b/>
          <w:smallCaps/>
          <w:sz w:val="32"/>
          <w:szCs w:val="32"/>
        </w:rPr>
        <w:lastRenderedPageBreak/>
        <w:t>O</w:t>
      </w:r>
      <w:r w:rsidR="00231BFA">
        <w:rPr>
          <w:rFonts w:ascii="Arial Narrow" w:hAnsi="Arial Narrow"/>
          <w:b/>
          <w:smallCaps/>
          <w:sz w:val="32"/>
          <w:szCs w:val="32"/>
        </w:rPr>
        <w:t>ración de los Fieles</w:t>
      </w:r>
    </w:p>
    <w:p w14:paraId="7CF3E6EA" w14:textId="1555153E" w:rsidR="0029300B" w:rsidRPr="006F06CF" w:rsidRDefault="0029300B" w:rsidP="00231BFA">
      <w:pPr>
        <w:pStyle w:val="Textoindependiente2"/>
        <w:numPr>
          <w:ilvl w:val="0"/>
          <w:numId w:val="1"/>
        </w:numPr>
        <w:spacing w:before="240" w:line="360" w:lineRule="exact"/>
        <w:rPr>
          <w:rFonts w:ascii="Arial Narrow" w:hAnsi="Arial Narrow"/>
          <w:sz w:val="26"/>
          <w:szCs w:val="26"/>
        </w:rPr>
      </w:pPr>
      <w:r w:rsidRPr="006F06CF">
        <w:rPr>
          <w:rFonts w:ascii="Arial Narrow" w:hAnsi="Arial Narrow"/>
          <w:sz w:val="26"/>
          <w:szCs w:val="26"/>
          <w:lang w:val="es-ES"/>
        </w:rPr>
        <w:t xml:space="preserve">Por el Papa </w:t>
      </w:r>
      <w:r w:rsidR="00231BFA">
        <w:rPr>
          <w:rFonts w:ascii="Arial Narrow" w:hAnsi="Arial Narrow"/>
          <w:sz w:val="26"/>
          <w:szCs w:val="26"/>
          <w:lang w:val="es-ES"/>
        </w:rPr>
        <w:t>León XIV</w:t>
      </w:r>
      <w:r w:rsidR="00880653" w:rsidRPr="006F06CF">
        <w:rPr>
          <w:rFonts w:ascii="Arial Narrow" w:hAnsi="Arial Narrow"/>
          <w:sz w:val="26"/>
          <w:szCs w:val="26"/>
          <w:lang w:val="es-ES"/>
        </w:rPr>
        <w:t xml:space="preserve">, </w:t>
      </w:r>
      <w:r w:rsidR="000006C1">
        <w:rPr>
          <w:rFonts w:ascii="Arial Narrow" w:hAnsi="Arial Narrow"/>
          <w:sz w:val="26"/>
          <w:szCs w:val="26"/>
          <w:lang w:val="es-ES"/>
        </w:rPr>
        <w:t>obispos</w:t>
      </w:r>
      <w:r w:rsidR="00336168">
        <w:rPr>
          <w:rFonts w:ascii="Arial Narrow" w:hAnsi="Arial Narrow"/>
          <w:sz w:val="26"/>
          <w:szCs w:val="26"/>
          <w:lang w:val="es-ES"/>
        </w:rPr>
        <w:t>, presbíteros y diáconos</w:t>
      </w:r>
      <w:r w:rsidR="00A7058B">
        <w:rPr>
          <w:rFonts w:ascii="Arial Narrow" w:hAnsi="Arial Narrow"/>
          <w:sz w:val="26"/>
          <w:szCs w:val="26"/>
          <w:lang w:val="es-ES"/>
        </w:rPr>
        <w:t>. Q</w:t>
      </w:r>
      <w:r w:rsidRPr="006F06CF">
        <w:rPr>
          <w:rFonts w:ascii="Arial Narrow" w:hAnsi="Arial Narrow"/>
          <w:sz w:val="26"/>
          <w:szCs w:val="26"/>
          <w:lang w:val="es-ES"/>
        </w:rPr>
        <w:t xml:space="preserve">ue </w:t>
      </w:r>
      <w:r w:rsidR="00677F34">
        <w:rPr>
          <w:rFonts w:ascii="Arial Narrow" w:hAnsi="Arial Narrow"/>
          <w:sz w:val="26"/>
          <w:szCs w:val="26"/>
          <w:lang w:val="es-ES"/>
        </w:rPr>
        <w:t>acompañen al Pueblo de Dios en la vivencia d</w:t>
      </w:r>
      <w:r w:rsidRPr="006F06CF">
        <w:rPr>
          <w:rFonts w:ascii="Arial Narrow" w:hAnsi="Arial Narrow"/>
          <w:sz w:val="26"/>
          <w:szCs w:val="26"/>
          <w:lang w:val="es-ES"/>
        </w:rPr>
        <w:t>el “conmigo lo hicisteis” del Señor Jesús</w:t>
      </w:r>
      <w:r w:rsidR="000E5100" w:rsidRPr="006F06CF">
        <w:rPr>
          <w:rFonts w:ascii="Arial Narrow" w:hAnsi="Arial Narrow"/>
          <w:sz w:val="26"/>
          <w:szCs w:val="26"/>
          <w:lang w:val="es-ES"/>
        </w:rPr>
        <w:t xml:space="preserve">. </w:t>
      </w:r>
      <w:r w:rsidR="00A7756A">
        <w:rPr>
          <w:rFonts w:ascii="Arial Narrow" w:hAnsi="Arial Narrow"/>
          <w:sz w:val="26"/>
          <w:szCs w:val="26"/>
          <w:lang w:val="es-ES"/>
        </w:rPr>
        <w:t>OREMOS</w:t>
      </w:r>
    </w:p>
    <w:p w14:paraId="33EE95EC" w14:textId="77777777" w:rsidR="00643A6F" w:rsidRPr="006F06CF" w:rsidRDefault="00643A6F" w:rsidP="00231BFA">
      <w:pPr>
        <w:pStyle w:val="Textoindependiente2"/>
        <w:numPr>
          <w:ilvl w:val="0"/>
          <w:numId w:val="1"/>
        </w:numPr>
        <w:spacing w:before="240" w:line="360" w:lineRule="exact"/>
        <w:rPr>
          <w:rFonts w:ascii="Arial Narrow" w:hAnsi="Arial Narrow"/>
          <w:sz w:val="26"/>
          <w:szCs w:val="26"/>
        </w:rPr>
      </w:pPr>
      <w:r w:rsidRPr="00643A6F">
        <w:rPr>
          <w:rFonts w:ascii="Arial Narrow" w:hAnsi="Arial Narrow"/>
          <w:sz w:val="26"/>
          <w:szCs w:val="26"/>
        </w:rPr>
        <w:t xml:space="preserve">Por los </w:t>
      </w:r>
      <w:r w:rsidRPr="00231BFA">
        <w:rPr>
          <w:rFonts w:ascii="Arial Narrow" w:hAnsi="Arial Narrow"/>
          <w:sz w:val="26"/>
          <w:szCs w:val="26"/>
          <w:lang w:val="es-ES"/>
        </w:rPr>
        <w:t>gobernantes</w:t>
      </w:r>
      <w:r w:rsidRPr="00643A6F">
        <w:rPr>
          <w:rFonts w:ascii="Arial Narrow" w:hAnsi="Arial Narrow"/>
          <w:sz w:val="26"/>
          <w:szCs w:val="26"/>
        </w:rPr>
        <w:t xml:space="preserve"> de las naciones. Que vivan preocupados por la paz</w:t>
      </w:r>
      <w:r>
        <w:rPr>
          <w:rFonts w:ascii="Arial Narrow" w:hAnsi="Arial Narrow"/>
          <w:sz w:val="26"/>
          <w:szCs w:val="26"/>
        </w:rPr>
        <w:t>, el desarrollo</w:t>
      </w:r>
      <w:r w:rsidRPr="00643A6F">
        <w:rPr>
          <w:rFonts w:ascii="Arial Narrow" w:hAnsi="Arial Narrow"/>
          <w:sz w:val="26"/>
          <w:szCs w:val="26"/>
        </w:rPr>
        <w:t xml:space="preserve"> y el bienestar de sus ciudadanos,  especialmente de los más desfavorecidos.</w:t>
      </w:r>
      <w:r>
        <w:rPr>
          <w:rFonts w:ascii="Arial Narrow" w:hAnsi="Arial Narrow"/>
          <w:sz w:val="26"/>
          <w:szCs w:val="26"/>
        </w:rPr>
        <w:t xml:space="preserve"> OREMOS</w:t>
      </w:r>
    </w:p>
    <w:p w14:paraId="62FA3C66" w14:textId="77777777" w:rsidR="00643A6F" w:rsidRPr="006F06CF" w:rsidRDefault="008838BD" w:rsidP="00231BFA">
      <w:pPr>
        <w:pStyle w:val="Textoindependiente2"/>
        <w:numPr>
          <w:ilvl w:val="0"/>
          <w:numId w:val="1"/>
        </w:numPr>
        <w:spacing w:before="240" w:line="360" w:lineRule="exact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Por </w:t>
      </w:r>
      <w:r w:rsidRPr="00231BFA">
        <w:rPr>
          <w:rFonts w:ascii="Arial Narrow" w:hAnsi="Arial Narrow"/>
          <w:sz w:val="26"/>
          <w:szCs w:val="26"/>
          <w:lang w:val="es-ES"/>
        </w:rPr>
        <w:t>quienes</w:t>
      </w:r>
      <w:r>
        <w:rPr>
          <w:rFonts w:ascii="Arial Narrow" w:hAnsi="Arial Narrow"/>
          <w:sz w:val="26"/>
          <w:szCs w:val="26"/>
        </w:rPr>
        <w:t xml:space="preserve"> sufren. Que </w:t>
      </w:r>
      <w:r w:rsidRPr="008838BD">
        <w:rPr>
          <w:rFonts w:ascii="Arial Narrow" w:hAnsi="Arial Narrow"/>
          <w:sz w:val="26"/>
          <w:szCs w:val="26"/>
        </w:rPr>
        <w:t>reciban el pan, el hogar, la salud, el trabajo, la paz, la educación, el cobijo, la dignidad</w:t>
      </w:r>
      <w:r>
        <w:rPr>
          <w:rFonts w:ascii="Arial Narrow" w:hAnsi="Arial Narrow"/>
          <w:sz w:val="26"/>
          <w:szCs w:val="26"/>
        </w:rPr>
        <w:t>, la ayuda… lo</w:t>
      </w:r>
      <w:r w:rsidRPr="008838BD">
        <w:rPr>
          <w:rFonts w:ascii="Arial Narrow" w:hAnsi="Arial Narrow"/>
          <w:sz w:val="26"/>
          <w:szCs w:val="26"/>
        </w:rPr>
        <w:t xml:space="preserve"> que necesitan cada día para vivir. OREMOS</w:t>
      </w:r>
    </w:p>
    <w:p w14:paraId="34EC01B4" w14:textId="77777777" w:rsidR="000E5100" w:rsidRPr="006F06CF" w:rsidRDefault="000E5100" w:rsidP="00231BFA">
      <w:pPr>
        <w:pStyle w:val="Textoindependiente2"/>
        <w:numPr>
          <w:ilvl w:val="0"/>
          <w:numId w:val="1"/>
        </w:numPr>
        <w:spacing w:before="240" w:line="360" w:lineRule="exact"/>
        <w:rPr>
          <w:rFonts w:ascii="Arial Narrow" w:hAnsi="Arial Narrow"/>
          <w:sz w:val="26"/>
          <w:szCs w:val="26"/>
        </w:rPr>
      </w:pPr>
      <w:r w:rsidRPr="006F06CF">
        <w:rPr>
          <w:rFonts w:ascii="Arial Narrow" w:hAnsi="Arial Narrow"/>
          <w:sz w:val="26"/>
          <w:szCs w:val="26"/>
        </w:rPr>
        <w:t xml:space="preserve">Por las personas a quienes servimos y por las que comparten vida y tarea con nosotras. Que experimenten cada día la bendición de Dios, </w:t>
      </w:r>
      <w:r w:rsidR="006F06CF" w:rsidRPr="006F06CF">
        <w:rPr>
          <w:rFonts w:ascii="Arial Narrow" w:hAnsi="Arial Narrow"/>
          <w:sz w:val="26"/>
          <w:szCs w:val="26"/>
        </w:rPr>
        <w:t>a través de nuestro ser y hacer</w:t>
      </w:r>
      <w:r w:rsidRPr="006F06CF">
        <w:rPr>
          <w:rFonts w:ascii="Arial Narrow" w:hAnsi="Arial Narrow"/>
          <w:sz w:val="26"/>
          <w:szCs w:val="26"/>
        </w:rPr>
        <w:t xml:space="preserve">. </w:t>
      </w:r>
      <w:r w:rsidR="00321A1F">
        <w:rPr>
          <w:rFonts w:ascii="Arial Narrow" w:hAnsi="Arial Narrow"/>
          <w:caps/>
          <w:sz w:val="26"/>
          <w:szCs w:val="26"/>
        </w:rPr>
        <w:t>OREMOS</w:t>
      </w:r>
    </w:p>
    <w:p w14:paraId="5D0A1867" w14:textId="77777777" w:rsidR="00F73858" w:rsidRPr="00CB2145" w:rsidRDefault="00F73858" w:rsidP="00231BFA">
      <w:pPr>
        <w:pStyle w:val="Textoindependiente2"/>
        <w:numPr>
          <w:ilvl w:val="0"/>
          <w:numId w:val="1"/>
        </w:numPr>
        <w:spacing w:before="240" w:line="360" w:lineRule="exact"/>
        <w:rPr>
          <w:rFonts w:ascii="Arial Narrow" w:hAnsi="Arial Narrow"/>
          <w:sz w:val="26"/>
          <w:szCs w:val="26"/>
        </w:rPr>
      </w:pPr>
      <w:r w:rsidRPr="006F06CF">
        <w:rPr>
          <w:rFonts w:ascii="Arial Narrow" w:hAnsi="Arial Narrow"/>
          <w:sz w:val="26"/>
          <w:szCs w:val="26"/>
        </w:rPr>
        <w:t xml:space="preserve">Por </w:t>
      </w:r>
      <w:r w:rsidRPr="00231BFA">
        <w:rPr>
          <w:rFonts w:ascii="Arial Narrow" w:hAnsi="Arial Narrow"/>
          <w:sz w:val="26"/>
          <w:szCs w:val="26"/>
          <w:lang w:val="es-ES"/>
        </w:rPr>
        <w:t>quienes</w:t>
      </w:r>
      <w:r w:rsidRPr="006F06CF">
        <w:rPr>
          <w:rFonts w:ascii="Arial Narrow" w:hAnsi="Arial Narrow"/>
          <w:sz w:val="26"/>
          <w:szCs w:val="26"/>
        </w:rPr>
        <w:t xml:space="preserve"> se sienten llamados a </w:t>
      </w:r>
      <w:smartTag w:uri="urn:schemas-microsoft-com:office:smarttags" w:element="PersonName">
        <w:smartTagPr>
          <w:attr w:name="ProductID" w:val="la Vida Consagrada"/>
        </w:smartTagPr>
        <w:r w:rsidRPr="006F06CF">
          <w:rPr>
            <w:rFonts w:ascii="Arial Narrow" w:hAnsi="Arial Narrow"/>
            <w:sz w:val="26"/>
            <w:szCs w:val="26"/>
          </w:rPr>
          <w:t>la Vida Consagrada</w:t>
        </w:r>
      </w:smartTag>
      <w:r w:rsidRPr="006F06CF">
        <w:rPr>
          <w:rFonts w:ascii="Arial Narrow" w:hAnsi="Arial Narrow"/>
          <w:sz w:val="26"/>
          <w:szCs w:val="26"/>
        </w:rPr>
        <w:t xml:space="preserve">, </w:t>
      </w:r>
      <w:r w:rsidR="006F06CF">
        <w:rPr>
          <w:rFonts w:ascii="Arial Narrow" w:hAnsi="Arial Narrow"/>
          <w:sz w:val="26"/>
          <w:szCs w:val="26"/>
        </w:rPr>
        <w:t>S</w:t>
      </w:r>
      <w:r w:rsidRPr="006F06CF">
        <w:rPr>
          <w:rFonts w:ascii="Arial Narrow" w:hAnsi="Arial Narrow"/>
          <w:sz w:val="26"/>
          <w:szCs w:val="26"/>
        </w:rPr>
        <w:t xml:space="preserve">acerdotal y </w:t>
      </w:r>
      <w:r w:rsidR="006F06CF">
        <w:rPr>
          <w:rFonts w:ascii="Arial Narrow" w:hAnsi="Arial Narrow"/>
          <w:sz w:val="26"/>
          <w:szCs w:val="26"/>
        </w:rPr>
        <w:t>M</w:t>
      </w:r>
      <w:r w:rsidRPr="006F06CF">
        <w:rPr>
          <w:rFonts w:ascii="Arial Narrow" w:hAnsi="Arial Narrow"/>
          <w:sz w:val="26"/>
          <w:szCs w:val="26"/>
        </w:rPr>
        <w:t>isionera</w:t>
      </w:r>
      <w:r w:rsidR="00A7058B">
        <w:rPr>
          <w:rFonts w:ascii="Arial Narrow" w:hAnsi="Arial Narrow"/>
          <w:sz w:val="26"/>
          <w:szCs w:val="26"/>
        </w:rPr>
        <w:t>. Q</w:t>
      </w:r>
      <w:r w:rsidRPr="006F06CF">
        <w:rPr>
          <w:rFonts w:ascii="Arial Narrow" w:hAnsi="Arial Narrow"/>
          <w:sz w:val="26"/>
          <w:szCs w:val="26"/>
        </w:rPr>
        <w:t xml:space="preserve">ue respondan con confianza a la llamada de Dios y sean así Buena Noticia en nuestro mundo. </w:t>
      </w:r>
      <w:r w:rsidR="00321A1F">
        <w:rPr>
          <w:rFonts w:ascii="Arial Narrow" w:hAnsi="Arial Narrow"/>
          <w:sz w:val="26"/>
          <w:szCs w:val="26"/>
          <w:lang w:val="es-ES"/>
        </w:rPr>
        <w:t>OREMOS</w:t>
      </w:r>
    </w:p>
    <w:p w14:paraId="6757023B" w14:textId="3ABFB914" w:rsidR="00CB2145" w:rsidRPr="006F06CF" w:rsidRDefault="00CB2145" w:rsidP="00231BFA">
      <w:pPr>
        <w:pStyle w:val="Textoindependiente2"/>
        <w:numPr>
          <w:ilvl w:val="0"/>
          <w:numId w:val="1"/>
        </w:numPr>
        <w:spacing w:before="240" w:line="360" w:lineRule="exact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</w:t>
      </w:r>
      <w:r w:rsidRPr="008838BD">
        <w:rPr>
          <w:rFonts w:ascii="Arial Narrow" w:hAnsi="Arial Narrow"/>
          <w:sz w:val="26"/>
          <w:szCs w:val="26"/>
        </w:rPr>
        <w:t xml:space="preserve"> </w:t>
      </w:r>
      <w:r w:rsidRPr="00231BFA">
        <w:rPr>
          <w:rFonts w:ascii="Arial Narrow" w:hAnsi="Arial Narrow"/>
          <w:sz w:val="26"/>
          <w:szCs w:val="26"/>
          <w:lang w:val="es-ES"/>
        </w:rPr>
        <w:t>nuestra</w:t>
      </w:r>
      <w:r>
        <w:rPr>
          <w:rFonts w:ascii="Arial Narrow" w:hAnsi="Arial Narrow"/>
          <w:sz w:val="26"/>
          <w:szCs w:val="26"/>
        </w:rPr>
        <w:t xml:space="preserve"> Familia Carismática. Que amemos y sirvamos</w:t>
      </w:r>
      <w:r w:rsidRPr="008838BD">
        <w:rPr>
          <w:rFonts w:ascii="Arial Narrow" w:hAnsi="Arial Narrow"/>
          <w:sz w:val="26"/>
          <w:szCs w:val="26"/>
        </w:rPr>
        <w:t>, como Madre María Ràfols, “con el mayor cuidado, con todo detalle, con todo amor”</w:t>
      </w:r>
      <w:r w:rsidRPr="006F06CF">
        <w:rPr>
          <w:rFonts w:ascii="Arial Narrow" w:hAnsi="Arial Narrow"/>
          <w:sz w:val="26"/>
          <w:szCs w:val="26"/>
        </w:rPr>
        <w:t xml:space="preserve">. </w:t>
      </w:r>
      <w:r w:rsidRPr="008838BD">
        <w:rPr>
          <w:rFonts w:ascii="Arial Narrow" w:hAnsi="Arial Narrow"/>
          <w:sz w:val="26"/>
          <w:szCs w:val="26"/>
        </w:rPr>
        <w:t>OREMOS</w:t>
      </w:r>
    </w:p>
    <w:p w14:paraId="0FFD70F8" w14:textId="77777777" w:rsidR="00F73858" w:rsidRPr="006F06CF" w:rsidRDefault="00F73858" w:rsidP="00231BFA">
      <w:pPr>
        <w:pStyle w:val="Textoindependiente2"/>
        <w:numPr>
          <w:ilvl w:val="0"/>
          <w:numId w:val="1"/>
        </w:numPr>
        <w:spacing w:before="240" w:line="360" w:lineRule="exact"/>
        <w:rPr>
          <w:rFonts w:ascii="Arial Narrow" w:hAnsi="Arial Narrow"/>
          <w:sz w:val="26"/>
          <w:szCs w:val="26"/>
        </w:rPr>
      </w:pPr>
      <w:r w:rsidRPr="006F06CF">
        <w:rPr>
          <w:rFonts w:ascii="Arial Narrow" w:hAnsi="Arial Narrow"/>
          <w:sz w:val="26"/>
          <w:szCs w:val="26"/>
        </w:rPr>
        <w:t xml:space="preserve">Que el </w:t>
      </w:r>
      <w:r w:rsidRPr="00231BFA">
        <w:rPr>
          <w:rFonts w:ascii="Arial Narrow" w:hAnsi="Arial Narrow"/>
          <w:sz w:val="26"/>
          <w:szCs w:val="26"/>
          <w:lang w:val="es-ES"/>
        </w:rPr>
        <w:t>Señor</w:t>
      </w:r>
      <w:r w:rsidRPr="006F06CF">
        <w:rPr>
          <w:rFonts w:ascii="Arial Narrow" w:hAnsi="Arial Narrow"/>
          <w:sz w:val="26"/>
          <w:szCs w:val="26"/>
        </w:rPr>
        <w:t xml:space="preserve"> nos conceda ver pronto reconocida en la Iglesia la santidad de Madre María Ràfols. </w:t>
      </w:r>
      <w:r w:rsidR="00321A1F">
        <w:rPr>
          <w:rFonts w:ascii="Arial Narrow" w:hAnsi="Arial Narrow"/>
          <w:sz w:val="26"/>
          <w:szCs w:val="26"/>
          <w:lang w:val="es-ES"/>
        </w:rPr>
        <w:t>OREMOS</w:t>
      </w:r>
    </w:p>
    <w:p w14:paraId="08E3A447" w14:textId="77777777" w:rsidR="0029300B" w:rsidRPr="006F06CF" w:rsidRDefault="00784AA5" w:rsidP="00231BFA">
      <w:pPr>
        <w:pStyle w:val="Textoindependiente2"/>
        <w:numPr>
          <w:ilvl w:val="0"/>
          <w:numId w:val="1"/>
        </w:numPr>
        <w:spacing w:before="240" w:line="360" w:lineRule="exact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</w:t>
      </w:r>
      <w:r w:rsidR="0029300B" w:rsidRPr="006F06CF">
        <w:rPr>
          <w:rFonts w:ascii="Arial Narrow" w:hAnsi="Arial Narrow"/>
          <w:sz w:val="26"/>
          <w:szCs w:val="26"/>
        </w:rPr>
        <w:t xml:space="preserve"> las </w:t>
      </w:r>
      <w:r w:rsidR="0029300B" w:rsidRPr="00231BFA">
        <w:rPr>
          <w:rFonts w:ascii="Arial Narrow" w:hAnsi="Arial Narrow"/>
          <w:sz w:val="26"/>
          <w:szCs w:val="26"/>
          <w:lang w:val="es-ES"/>
        </w:rPr>
        <w:t>Hermanas</w:t>
      </w:r>
      <w:r w:rsidR="005913D0" w:rsidRPr="006F06CF">
        <w:rPr>
          <w:rFonts w:ascii="Arial Narrow" w:hAnsi="Arial Narrow"/>
          <w:sz w:val="26"/>
          <w:szCs w:val="26"/>
        </w:rPr>
        <w:t>, bienhechores</w:t>
      </w:r>
      <w:r w:rsidR="00EC64A2">
        <w:rPr>
          <w:rFonts w:ascii="Arial Narrow" w:hAnsi="Arial Narrow"/>
          <w:sz w:val="26"/>
          <w:szCs w:val="26"/>
        </w:rPr>
        <w:t>, devotos</w:t>
      </w:r>
      <w:r w:rsidR="005913D0" w:rsidRPr="006F06CF">
        <w:rPr>
          <w:rFonts w:ascii="Arial Narrow" w:hAnsi="Arial Narrow"/>
          <w:sz w:val="26"/>
          <w:szCs w:val="26"/>
        </w:rPr>
        <w:t xml:space="preserve"> y amigos de la Congregación,</w:t>
      </w:r>
      <w:r w:rsidR="0029300B" w:rsidRPr="006F06CF">
        <w:rPr>
          <w:rFonts w:ascii="Arial Narrow" w:hAnsi="Arial Narrow"/>
          <w:sz w:val="26"/>
          <w:szCs w:val="26"/>
        </w:rPr>
        <w:t xml:space="preserve"> que gozan ya de </w:t>
      </w:r>
      <w:smartTag w:uri="urn:schemas-microsoft-com:office:smarttags" w:element="PersonName">
        <w:smartTagPr>
          <w:attr w:name="ProductID" w:val="la Presencia"/>
        </w:smartTagPr>
        <w:r w:rsidR="0029300B" w:rsidRPr="006F06CF">
          <w:rPr>
            <w:rFonts w:ascii="Arial Narrow" w:hAnsi="Arial Narrow"/>
            <w:sz w:val="26"/>
            <w:szCs w:val="26"/>
          </w:rPr>
          <w:t>la Presencia</w:t>
        </w:r>
      </w:smartTag>
      <w:r w:rsidR="0029300B" w:rsidRPr="006F06CF">
        <w:rPr>
          <w:rFonts w:ascii="Arial Narrow" w:hAnsi="Arial Narrow"/>
          <w:sz w:val="26"/>
          <w:szCs w:val="26"/>
        </w:rPr>
        <w:t xml:space="preserve"> de Dios y que </w:t>
      </w:r>
      <w:r w:rsidR="00EC64A2">
        <w:rPr>
          <w:rFonts w:ascii="Arial Narrow" w:hAnsi="Arial Narrow"/>
          <w:sz w:val="26"/>
          <w:szCs w:val="26"/>
        </w:rPr>
        <w:t xml:space="preserve">tuvieron a </w:t>
      </w:r>
      <w:r w:rsidR="0029300B" w:rsidRPr="006F06CF">
        <w:rPr>
          <w:rFonts w:ascii="Arial Narrow" w:hAnsi="Arial Narrow"/>
          <w:sz w:val="26"/>
          <w:szCs w:val="26"/>
        </w:rPr>
        <w:t>Madre María Ràfols</w:t>
      </w:r>
      <w:r w:rsidR="00EC64A2">
        <w:rPr>
          <w:rFonts w:ascii="Arial Narrow" w:hAnsi="Arial Narrow"/>
          <w:sz w:val="26"/>
          <w:szCs w:val="26"/>
        </w:rPr>
        <w:t xml:space="preserve"> como intercesora</w:t>
      </w:r>
      <w:r w:rsidR="0029300B" w:rsidRPr="006F06CF">
        <w:rPr>
          <w:rFonts w:ascii="Arial Narrow" w:hAnsi="Arial Narrow"/>
          <w:sz w:val="26"/>
          <w:szCs w:val="26"/>
        </w:rPr>
        <w:t xml:space="preserve">. </w:t>
      </w:r>
      <w:r w:rsidR="00321A1F">
        <w:rPr>
          <w:rFonts w:ascii="Arial Narrow" w:hAnsi="Arial Narrow"/>
          <w:sz w:val="26"/>
          <w:szCs w:val="26"/>
          <w:lang w:val="es-ES"/>
        </w:rPr>
        <w:t>OREMOS</w:t>
      </w:r>
    </w:p>
    <w:p w14:paraId="2021E487" w14:textId="77777777" w:rsidR="00EC64A2" w:rsidRPr="006F06CF" w:rsidRDefault="0029300B" w:rsidP="00231BFA">
      <w:pPr>
        <w:pStyle w:val="Textoindependiente2"/>
        <w:numPr>
          <w:ilvl w:val="0"/>
          <w:numId w:val="1"/>
        </w:numPr>
        <w:spacing w:before="240" w:line="360" w:lineRule="exact"/>
        <w:rPr>
          <w:rFonts w:ascii="Arial Narrow" w:hAnsi="Arial Narrow"/>
          <w:sz w:val="26"/>
          <w:szCs w:val="26"/>
        </w:rPr>
      </w:pPr>
      <w:r w:rsidRPr="006F06CF">
        <w:rPr>
          <w:rFonts w:ascii="Arial Narrow" w:hAnsi="Arial Narrow"/>
          <w:sz w:val="26"/>
          <w:szCs w:val="26"/>
        </w:rPr>
        <w:t xml:space="preserve">Por </w:t>
      </w:r>
      <w:r w:rsidRPr="00231BFA">
        <w:rPr>
          <w:rFonts w:ascii="Arial Narrow" w:hAnsi="Arial Narrow"/>
          <w:sz w:val="26"/>
          <w:szCs w:val="26"/>
          <w:lang w:val="es-ES"/>
        </w:rPr>
        <w:t>cada</w:t>
      </w:r>
      <w:r w:rsidRPr="006F06CF">
        <w:rPr>
          <w:rFonts w:ascii="Arial Narrow" w:hAnsi="Arial Narrow"/>
          <w:sz w:val="26"/>
          <w:szCs w:val="26"/>
        </w:rPr>
        <w:t xml:space="preserve"> uno de nosotros</w:t>
      </w:r>
      <w:r w:rsidR="00A7058B">
        <w:rPr>
          <w:rFonts w:ascii="Arial Narrow" w:hAnsi="Arial Narrow"/>
          <w:sz w:val="26"/>
          <w:szCs w:val="26"/>
        </w:rPr>
        <w:t>. Q</w:t>
      </w:r>
      <w:r w:rsidRPr="006F06CF">
        <w:rPr>
          <w:rFonts w:ascii="Arial Narrow" w:hAnsi="Arial Narrow"/>
          <w:sz w:val="26"/>
          <w:szCs w:val="26"/>
        </w:rPr>
        <w:t xml:space="preserve">ue, de la </w:t>
      </w:r>
      <w:r w:rsidR="005913D0" w:rsidRPr="006F06CF">
        <w:rPr>
          <w:rFonts w:ascii="Arial Narrow" w:hAnsi="Arial Narrow"/>
          <w:sz w:val="26"/>
          <w:szCs w:val="26"/>
        </w:rPr>
        <w:t>mano de Ma</w:t>
      </w:r>
      <w:r w:rsidR="002642A3">
        <w:rPr>
          <w:rFonts w:ascii="Arial Narrow" w:hAnsi="Arial Narrow"/>
          <w:sz w:val="26"/>
          <w:szCs w:val="26"/>
        </w:rPr>
        <w:t xml:space="preserve">dre María Ràfols, caminemos siendo testigos del Amor de Dios, </w:t>
      </w:r>
      <w:r w:rsidR="009B6DF2">
        <w:rPr>
          <w:rFonts w:ascii="Arial Narrow" w:hAnsi="Arial Narrow"/>
          <w:sz w:val="26"/>
          <w:szCs w:val="26"/>
        </w:rPr>
        <w:t xml:space="preserve">artesanos </w:t>
      </w:r>
      <w:r w:rsidR="002642A3">
        <w:rPr>
          <w:rFonts w:ascii="Arial Narrow" w:hAnsi="Arial Narrow"/>
          <w:sz w:val="26"/>
          <w:szCs w:val="26"/>
        </w:rPr>
        <w:t xml:space="preserve">de paz y </w:t>
      </w:r>
      <w:r w:rsidR="009B6DF2">
        <w:rPr>
          <w:rFonts w:ascii="Arial Narrow" w:hAnsi="Arial Narrow"/>
          <w:sz w:val="26"/>
          <w:szCs w:val="26"/>
        </w:rPr>
        <w:t xml:space="preserve">tejedores </w:t>
      </w:r>
      <w:r w:rsidR="002642A3">
        <w:rPr>
          <w:rFonts w:ascii="Arial Narrow" w:hAnsi="Arial Narrow"/>
          <w:sz w:val="26"/>
          <w:szCs w:val="26"/>
        </w:rPr>
        <w:t>de fraternidad</w:t>
      </w:r>
      <w:r w:rsidR="0097456C">
        <w:rPr>
          <w:rFonts w:ascii="Arial Narrow" w:hAnsi="Arial Narrow"/>
          <w:sz w:val="26"/>
          <w:szCs w:val="26"/>
        </w:rPr>
        <w:t>.</w:t>
      </w:r>
      <w:r w:rsidR="002642A3">
        <w:rPr>
          <w:rFonts w:ascii="Arial Narrow" w:hAnsi="Arial Narrow"/>
          <w:sz w:val="26"/>
          <w:szCs w:val="26"/>
        </w:rPr>
        <w:t xml:space="preserve"> OREMOS</w:t>
      </w:r>
    </w:p>
    <w:sectPr w:rsidR="00EC64A2" w:rsidRPr="006F06CF" w:rsidSect="00231BFA">
      <w:pgSz w:w="11907" w:h="16840" w:code="9"/>
      <w:pgMar w:top="170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 Condensed">
    <w:altName w:val="LuzSans-Book"/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65D03679"/>
    <w:multiLevelType w:val="hybridMultilevel"/>
    <w:tmpl w:val="FE7ED226"/>
    <w:lvl w:ilvl="0" w:tplc="0E8C891A">
      <w:start w:val="1"/>
      <w:numFmt w:val="bullet"/>
      <w:lvlText w:val=""/>
      <w:lvlJc w:val="left"/>
      <w:pPr>
        <w:tabs>
          <w:tab w:val="num" w:pos="284"/>
        </w:tabs>
        <w:ind w:left="284" w:hanging="284"/>
      </w:pPr>
      <w:rPr>
        <w:rFonts w:ascii="Wingdings" w:hAnsi="Wingdings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num w:numId="1" w16cid:durableId="161313744">
    <w:abstractNumId w:val="0"/>
  </w:num>
  <w:num w:numId="2" w16cid:durableId="2121412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84"/>
    <w:rsid w:val="000006C1"/>
    <w:rsid w:val="000319D8"/>
    <w:rsid w:val="00043C7F"/>
    <w:rsid w:val="0006182C"/>
    <w:rsid w:val="000C44C0"/>
    <w:rsid w:val="000E5100"/>
    <w:rsid w:val="00115B08"/>
    <w:rsid w:val="001838F5"/>
    <w:rsid w:val="001A4A46"/>
    <w:rsid w:val="001D091E"/>
    <w:rsid w:val="001D5993"/>
    <w:rsid w:val="001F0C6E"/>
    <w:rsid w:val="00231BFA"/>
    <w:rsid w:val="0026102C"/>
    <w:rsid w:val="002642A3"/>
    <w:rsid w:val="0029300B"/>
    <w:rsid w:val="002E485C"/>
    <w:rsid w:val="00321A1F"/>
    <w:rsid w:val="00336168"/>
    <w:rsid w:val="003D5ECF"/>
    <w:rsid w:val="003F116C"/>
    <w:rsid w:val="00417748"/>
    <w:rsid w:val="004618D4"/>
    <w:rsid w:val="004D4AD6"/>
    <w:rsid w:val="00526E06"/>
    <w:rsid w:val="00547540"/>
    <w:rsid w:val="005913D0"/>
    <w:rsid w:val="005C1443"/>
    <w:rsid w:val="005D6137"/>
    <w:rsid w:val="005E7D87"/>
    <w:rsid w:val="00641CCE"/>
    <w:rsid w:val="00643A6F"/>
    <w:rsid w:val="00677F34"/>
    <w:rsid w:val="006F06CF"/>
    <w:rsid w:val="006F4706"/>
    <w:rsid w:val="00730712"/>
    <w:rsid w:val="00767480"/>
    <w:rsid w:val="00784AA5"/>
    <w:rsid w:val="00880653"/>
    <w:rsid w:val="008838BD"/>
    <w:rsid w:val="00886530"/>
    <w:rsid w:val="008934E8"/>
    <w:rsid w:val="008B0FA3"/>
    <w:rsid w:val="008F33DF"/>
    <w:rsid w:val="008F354D"/>
    <w:rsid w:val="0097456C"/>
    <w:rsid w:val="009830C7"/>
    <w:rsid w:val="009B6DF2"/>
    <w:rsid w:val="009C44AA"/>
    <w:rsid w:val="009F4593"/>
    <w:rsid w:val="00A10F7F"/>
    <w:rsid w:val="00A47FA4"/>
    <w:rsid w:val="00A63500"/>
    <w:rsid w:val="00A7058B"/>
    <w:rsid w:val="00A7756A"/>
    <w:rsid w:val="00AA050A"/>
    <w:rsid w:val="00B07AAB"/>
    <w:rsid w:val="00B5761C"/>
    <w:rsid w:val="00BB348E"/>
    <w:rsid w:val="00BE28EC"/>
    <w:rsid w:val="00C874D5"/>
    <w:rsid w:val="00C95E55"/>
    <w:rsid w:val="00CA0392"/>
    <w:rsid w:val="00CA7FCF"/>
    <w:rsid w:val="00CB2145"/>
    <w:rsid w:val="00CB3387"/>
    <w:rsid w:val="00CD353B"/>
    <w:rsid w:val="00CD3F3A"/>
    <w:rsid w:val="00D1604E"/>
    <w:rsid w:val="00D469D5"/>
    <w:rsid w:val="00DA607F"/>
    <w:rsid w:val="00DF60C5"/>
    <w:rsid w:val="00E157B2"/>
    <w:rsid w:val="00EC64A2"/>
    <w:rsid w:val="00ED46A9"/>
    <w:rsid w:val="00ED6066"/>
    <w:rsid w:val="00F37384"/>
    <w:rsid w:val="00F73858"/>
    <w:rsid w:val="00F8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0426DD2"/>
  <w15:docId w15:val="{90F85734-A626-4B68-BB06-43DB1BE3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6F4706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29300B"/>
    <w:pPr>
      <w:widowControl w:val="0"/>
      <w:autoSpaceDE w:val="0"/>
      <w:autoSpaceDN w:val="0"/>
      <w:adjustRightInd w:val="0"/>
      <w:jc w:val="both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613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MONICIÓN DE ENTRADA</vt:lpstr>
    </vt:vector>
  </TitlesOfParts>
  <Company>hcsa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MONICIÓN DE ENTRADA</dc:title>
  <dc:creator>Secretaría</dc:creator>
  <cp:lastModifiedBy>SEC-AUX-2</cp:lastModifiedBy>
  <cp:revision>6</cp:revision>
  <cp:lastPrinted>2013-11-04T17:59:00Z</cp:lastPrinted>
  <dcterms:created xsi:type="dcterms:W3CDTF">2025-10-29T14:54:00Z</dcterms:created>
  <dcterms:modified xsi:type="dcterms:W3CDTF">2025-10-29T15:09:00Z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-1459903747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caridadstana.gen@gmail.com</vt:lpwstr>
  </property>
  <property fmtid="{D5CDD505-2E9C-101B-9397-08002B2CF9AE}" pid="6" name="_AuthorEmailDisplayName">
    <vt:lpwstr>Secretaría General - HCSA</vt:lpwstr>
  </property>
  <property fmtid="{D5CDD505-2E9C-101B-9397-08002B2CF9AE}" pid="7" name="_ReviewingToolsShownOnce">
    <vt:lpwstr/>
  </property>
</Properties>
</file>