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BF0" w14:textId="5B58E593" w:rsidR="00DF27A4" w:rsidRPr="00DF27A4" w:rsidRDefault="00222190" w:rsidP="00DF27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44"/>
          <w:szCs w:val="44"/>
        </w:rPr>
      </w:pPr>
      <w:r>
        <w:rPr>
          <w:rFonts w:ascii="Arial Narrow" w:hAnsi="Arial Narrow"/>
          <w:b/>
          <w:smallCaps/>
          <w:spacing w:val="20"/>
          <w:sz w:val="44"/>
          <w:szCs w:val="44"/>
        </w:rPr>
        <w:t>90</w:t>
      </w:r>
      <w:r w:rsidR="00DD103C">
        <w:rPr>
          <w:rFonts w:ascii="Arial Narrow" w:hAnsi="Arial Narrow"/>
          <w:b/>
          <w:smallCaps/>
          <w:spacing w:val="20"/>
          <w:sz w:val="44"/>
          <w:szCs w:val="44"/>
        </w:rPr>
        <w:t xml:space="preserve">º </w:t>
      </w:r>
      <w:r w:rsidR="00DF27A4" w:rsidRPr="00DF27A4">
        <w:rPr>
          <w:rFonts w:ascii="Arial Narrow" w:hAnsi="Arial Narrow"/>
          <w:b/>
          <w:smallCaps/>
          <w:spacing w:val="20"/>
          <w:sz w:val="44"/>
          <w:szCs w:val="44"/>
        </w:rPr>
        <w:t>Aniversario de la Muerte del P</w:t>
      </w:r>
      <w:r w:rsidR="00DF27A4">
        <w:rPr>
          <w:rFonts w:ascii="Arial Narrow" w:hAnsi="Arial Narrow"/>
          <w:b/>
          <w:smallCaps/>
          <w:spacing w:val="20"/>
          <w:sz w:val="44"/>
          <w:szCs w:val="44"/>
        </w:rPr>
        <w:t>adre</w:t>
      </w:r>
      <w:r w:rsidR="00DF27A4" w:rsidRPr="00DF27A4">
        <w:rPr>
          <w:rFonts w:ascii="Arial Narrow" w:hAnsi="Arial Narrow"/>
          <w:b/>
          <w:smallCaps/>
          <w:spacing w:val="20"/>
          <w:sz w:val="44"/>
          <w:szCs w:val="44"/>
        </w:rPr>
        <w:t xml:space="preserve"> Juan Buj</w:t>
      </w:r>
    </w:p>
    <w:p w14:paraId="76C28A1C" w14:textId="5860CD91" w:rsidR="00DF27A4" w:rsidRPr="00DF27A4" w:rsidRDefault="00DF27A4" w:rsidP="00DF27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rFonts w:ascii="Arial Narrow" w:hAnsi="Arial Narrow"/>
          <w:b/>
          <w:spacing w:val="20"/>
          <w:sz w:val="32"/>
          <w:szCs w:val="32"/>
        </w:rPr>
      </w:pPr>
      <w:r w:rsidRPr="00DF27A4">
        <w:rPr>
          <w:rFonts w:ascii="Arial Narrow" w:hAnsi="Arial Narrow"/>
          <w:b/>
          <w:spacing w:val="20"/>
          <w:sz w:val="32"/>
          <w:szCs w:val="32"/>
        </w:rPr>
        <w:t>26 de septiembre de 202</w:t>
      </w:r>
      <w:r w:rsidR="00222190">
        <w:rPr>
          <w:rFonts w:ascii="Arial Narrow" w:hAnsi="Arial Narrow"/>
          <w:b/>
          <w:spacing w:val="20"/>
          <w:sz w:val="32"/>
          <w:szCs w:val="32"/>
        </w:rPr>
        <w:t>5</w:t>
      </w:r>
    </w:p>
    <w:p w14:paraId="5CE9C452" w14:textId="77777777" w:rsidR="00DF27A4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7065A24F" w14:textId="77777777" w:rsidR="003C093E" w:rsidRDefault="003C093E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748437C6" w14:textId="5F7A42E8" w:rsidR="00DF27A4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r w:rsidRPr="00A04603">
        <w:rPr>
          <w:rFonts w:ascii="Arial Narrow" w:hAnsi="Arial Narrow"/>
          <w:b/>
          <w:smallCaps/>
          <w:spacing w:val="20"/>
          <w:sz w:val="36"/>
          <w:szCs w:val="36"/>
        </w:rPr>
        <w:t>Monición Liturgia de las Horas</w:t>
      </w:r>
    </w:p>
    <w:p w14:paraId="564277B8" w14:textId="7379CAF0" w:rsidR="00DD103C" w:rsidRDefault="00DF27A4" w:rsidP="00B35528">
      <w:pPr>
        <w:widowControl/>
        <w:autoSpaceDE/>
        <w:autoSpaceDN/>
        <w:adjustRightInd/>
        <w:spacing w:before="360" w:line="460" w:lineRule="exact"/>
        <w:ind w:firstLine="680"/>
        <w:jc w:val="both"/>
        <w:rPr>
          <w:rFonts w:ascii="Arial Narrow" w:hAnsi="Arial Narrow"/>
          <w:sz w:val="28"/>
          <w:szCs w:val="28"/>
        </w:rPr>
      </w:pPr>
      <w:r w:rsidRPr="00A04603">
        <w:rPr>
          <w:rFonts w:ascii="Arial Narrow" w:hAnsi="Arial Narrow"/>
          <w:sz w:val="28"/>
          <w:szCs w:val="28"/>
        </w:rPr>
        <w:t xml:space="preserve">Hoy </w:t>
      </w:r>
      <w:r w:rsidR="00DD103C">
        <w:rPr>
          <w:rFonts w:ascii="Arial Narrow" w:hAnsi="Arial Narrow"/>
          <w:sz w:val="28"/>
          <w:szCs w:val="28"/>
        </w:rPr>
        <w:t xml:space="preserve">hacemos memoria agradecida de la vida del Padre Juan Buj, en el </w:t>
      </w:r>
      <w:r w:rsidR="00222190">
        <w:rPr>
          <w:rFonts w:ascii="Arial Narrow" w:hAnsi="Arial Narrow"/>
          <w:sz w:val="28"/>
          <w:szCs w:val="28"/>
        </w:rPr>
        <w:t>90</w:t>
      </w:r>
      <w:r w:rsidR="00DD103C">
        <w:rPr>
          <w:rFonts w:ascii="Arial Narrow" w:hAnsi="Arial Narrow"/>
          <w:sz w:val="28"/>
          <w:szCs w:val="28"/>
        </w:rPr>
        <w:t>º aniversario de su muerte.</w:t>
      </w:r>
    </w:p>
    <w:p w14:paraId="44E189F5" w14:textId="608748D8" w:rsidR="00DD103C" w:rsidRDefault="00DD103C" w:rsidP="00B35528">
      <w:pPr>
        <w:widowControl/>
        <w:autoSpaceDE/>
        <w:autoSpaceDN/>
        <w:adjustRightInd/>
        <w:spacing w:before="240" w:line="460" w:lineRule="exact"/>
        <w:ind w:firstLine="680"/>
        <w:jc w:val="both"/>
        <w:rPr>
          <w:rFonts w:ascii="Arial Narrow" w:hAnsi="Arial Narrow"/>
          <w:sz w:val="28"/>
          <w:szCs w:val="28"/>
        </w:rPr>
      </w:pPr>
      <w:r w:rsidRPr="00A04603">
        <w:rPr>
          <w:rFonts w:ascii="Arial Narrow" w:hAnsi="Arial Narrow"/>
          <w:sz w:val="28"/>
          <w:szCs w:val="28"/>
        </w:rPr>
        <w:t xml:space="preserve">Como nos encomendó Madre Pabla, no </w:t>
      </w:r>
      <w:r>
        <w:rPr>
          <w:rFonts w:ascii="Arial Narrow" w:hAnsi="Arial Narrow"/>
          <w:sz w:val="28"/>
          <w:szCs w:val="28"/>
        </w:rPr>
        <w:t xml:space="preserve">queremos olvidar </w:t>
      </w:r>
      <w:r w:rsidRPr="00A04603">
        <w:rPr>
          <w:rFonts w:ascii="Arial Narrow" w:hAnsi="Arial Narrow"/>
          <w:sz w:val="28"/>
          <w:szCs w:val="28"/>
        </w:rPr>
        <w:t>nunca lo que el Padre Juan hizo por nuestra Congregación</w:t>
      </w:r>
      <w:r>
        <w:rPr>
          <w:rFonts w:ascii="Arial Narrow" w:hAnsi="Arial Narrow"/>
          <w:sz w:val="28"/>
          <w:szCs w:val="28"/>
        </w:rPr>
        <w:t>, impulsando, junto a ella, nuestra vida espiritual y nuestro compromiso con los más pobres y necesitados.</w:t>
      </w:r>
    </w:p>
    <w:p w14:paraId="134C8757" w14:textId="486D2457" w:rsidR="00DD103C" w:rsidRDefault="00DD103C" w:rsidP="00B35528">
      <w:pPr>
        <w:widowControl/>
        <w:autoSpaceDE/>
        <w:autoSpaceDN/>
        <w:adjustRightInd/>
        <w:spacing w:before="240" w:line="460" w:lineRule="exact"/>
        <w:ind w:firstLine="6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Que su vida nos aliente en nuestra Vereda </w:t>
      </w:r>
      <w:r w:rsidR="00222190">
        <w:rPr>
          <w:rFonts w:ascii="Arial Narrow" w:hAnsi="Arial Narrow"/>
          <w:sz w:val="28"/>
          <w:szCs w:val="28"/>
        </w:rPr>
        <w:t>cotidiana</w:t>
      </w:r>
      <w:r>
        <w:rPr>
          <w:rFonts w:ascii="Arial Narrow" w:hAnsi="Arial Narrow"/>
          <w:sz w:val="28"/>
          <w:szCs w:val="28"/>
        </w:rPr>
        <w:t>, y nos anime en nuestro ser Caridad hecha Hospitalidad</w:t>
      </w:r>
      <w:r w:rsidR="00222190">
        <w:rPr>
          <w:rFonts w:ascii="Arial Narrow" w:hAnsi="Arial Narrow"/>
          <w:sz w:val="28"/>
          <w:szCs w:val="28"/>
        </w:rPr>
        <w:t xml:space="preserve"> con todos y en todo</w:t>
      </w:r>
      <w:r>
        <w:rPr>
          <w:rFonts w:ascii="Arial Narrow" w:hAnsi="Arial Narrow"/>
          <w:sz w:val="28"/>
          <w:szCs w:val="28"/>
        </w:rPr>
        <w:t>.</w:t>
      </w:r>
    </w:p>
    <w:p w14:paraId="4671217E" w14:textId="77777777" w:rsidR="003C093E" w:rsidRDefault="003C093E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2B499F50" w14:textId="06109D59" w:rsidR="00DF27A4" w:rsidRPr="0062723B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r w:rsidRPr="0062723B">
        <w:rPr>
          <w:rFonts w:ascii="Arial Narrow" w:hAnsi="Arial Narrow"/>
          <w:b/>
          <w:smallCaps/>
          <w:spacing w:val="20"/>
          <w:sz w:val="36"/>
          <w:szCs w:val="36"/>
        </w:rPr>
        <w:t>Petición Liturgia de las Horas</w:t>
      </w:r>
    </w:p>
    <w:p w14:paraId="55D58144" w14:textId="5F0E5E65" w:rsidR="003C093E" w:rsidRPr="003E117D" w:rsidRDefault="003C093E" w:rsidP="00B35528">
      <w:pPr>
        <w:widowControl/>
        <w:autoSpaceDE/>
        <w:autoSpaceDN/>
        <w:adjustRightInd/>
        <w:spacing w:before="360" w:line="460" w:lineRule="exact"/>
        <w:ind w:firstLine="6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Sigue invitándonos, Señor, a vivir en tu Presencia, a dejarnos visitar por ti, como lo hizo el P. Juan Buj, y a seguir ofreciendo a quienes nos rodean la riqueza de nuestros dones, de nuestro tiempo,</w:t>
      </w:r>
      <w:r w:rsidR="00B35528">
        <w:rPr>
          <w:rFonts w:ascii="Arial Narrow" w:hAnsi="Arial Narrow"/>
          <w:sz w:val="28"/>
          <w:szCs w:val="28"/>
        </w:rPr>
        <w:t xml:space="preserve"> de nuestra paz,</w:t>
      </w:r>
      <w:r>
        <w:rPr>
          <w:rFonts w:ascii="Arial Narrow" w:hAnsi="Arial Narrow"/>
          <w:sz w:val="28"/>
          <w:szCs w:val="28"/>
        </w:rPr>
        <w:t xml:space="preserve"> de nuestro compartir.</w:t>
      </w:r>
    </w:p>
    <w:p w14:paraId="782F9E36" w14:textId="77777777" w:rsidR="003C093E" w:rsidRPr="0062723B" w:rsidRDefault="003C093E" w:rsidP="00DF27A4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</w:p>
    <w:p w14:paraId="23399E8C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528D645D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3F172314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0699BB82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490C8573" w14:textId="707D3395" w:rsidR="00DF27A4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r w:rsidRPr="00A04603">
        <w:rPr>
          <w:rFonts w:ascii="Arial Narrow" w:hAnsi="Arial Narrow"/>
          <w:b/>
          <w:smallCaps/>
          <w:spacing w:val="20"/>
          <w:sz w:val="36"/>
          <w:szCs w:val="36"/>
        </w:rPr>
        <w:lastRenderedPageBreak/>
        <w:t xml:space="preserve">Monición </w:t>
      </w:r>
      <w:r>
        <w:rPr>
          <w:rFonts w:ascii="Arial Narrow" w:hAnsi="Arial Narrow"/>
          <w:b/>
          <w:smallCaps/>
          <w:spacing w:val="20"/>
          <w:sz w:val="36"/>
          <w:szCs w:val="36"/>
        </w:rPr>
        <w:t>de la Eucaristía</w:t>
      </w:r>
    </w:p>
    <w:p w14:paraId="172F967D" w14:textId="77777777" w:rsidR="00222190" w:rsidRPr="00222190" w:rsidRDefault="00222190" w:rsidP="00B35528">
      <w:pPr>
        <w:pStyle w:val="Textoindependiente"/>
        <w:spacing w:before="360" w:line="460" w:lineRule="exact"/>
        <w:ind w:right="79" w:firstLine="709"/>
        <w:rPr>
          <w:rFonts w:ascii="Arial Narrow" w:hAnsi="Arial Narrow" w:cs="Arial"/>
          <w:sz w:val="28"/>
          <w:szCs w:val="28"/>
        </w:rPr>
      </w:pPr>
      <w:r w:rsidRPr="00222190">
        <w:rPr>
          <w:rFonts w:ascii="Arial Narrow" w:hAnsi="Arial Narrow" w:cs="Arial"/>
          <w:sz w:val="28"/>
          <w:szCs w:val="28"/>
        </w:rPr>
        <w:t>Unidas en acción de gracias a Dios por la vida del Padre Juan Buj, en el 90 aniversario de su muerte, hacemos memoria agradecida de un hombre de Dios que fue proclamación de la Buena Noticia y ejerció la Caridad, principalmente con los más pobres y necesitados.</w:t>
      </w:r>
    </w:p>
    <w:p w14:paraId="17AD0983" w14:textId="77777777" w:rsidR="00222190" w:rsidRPr="00222190" w:rsidRDefault="00222190" w:rsidP="00222190">
      <w:pPr>
        <w:pStyle w:val="Textoindependiente"/>
        <w:spacing w:before="120" w:line="460" w:lineRule="exact"/>
        <w:ind w:firstLine="709"/>
        <w:rPr>
          <w:rFonts w:ascii="Arial Narrow" w:hAnsi="Arial Narrow" w:cs="Arial"/>
          <w:sz w:val="28"/>
          <w:szCs w:val="28"/>
        </w:rPr>
      </w:pPr>
      <w:r w:rsidRPr="00222190">
        <w:rPr>
          <w:rFonts w:ascii="Arial Narrow" w:hAnsi="Arial Narrow" w:cs="Arial"/>
          <w:sz w:val="28"/>
          <w:szCs w:val="28"/>
        </w:rPr>
        <w:t>El Padre Juan Buj, junto a Madre Pabla, impulsó la vida espiritual y apostólica de la Congregación; nos acompañó durante 39 años, y nos ayudó a profundizar en dimensiones vividas en la Congregación desde los primeros tiempos: la Presencia de Dios, la Eucaristía, el misterio de la Cruz, la devoción al Sagrado Corazón de Jesús, la alabanza a María… y a tener un oído atento a los clamores de quienes más sufren, de los más pobres y necesitados.</w:t>
      </w:r>
    </w:p>
    <w:p w14:paraId="6452A0BB" w14:textId="77777777" w:rsidR="00222190" w:rsidRPr="00222190" w:rsidRDefault="00222190" w:rsidP="00222190">
      <w:pPr>
        <w:pStyle w:val="Textoindependiente"/>
        <w:spacing w:before="120" w:line="460" w:lineRule="exact"/>
        <w:ind w:firstLine="709"/>
        <w:rPr>
          <w:rFonts w:ascii="Arial Narrow" w:hAnsi="Arial Narrow" w:cs="Arial"/>
          <w:sz w:val="28"/>
          <w:szCs w:val="28"/>
        </w:rPr>
      </w:pPr>
      <w:r w:rsidRPr="00222190">
        <w:rPr>
          <w:rFonts w:ascii="Arial Narrow" w:hAnsi="Arial Narrow" w:cs="Arial"/>
          <w:sz w:val="28"/>
          <w:szCs w:val="28"/>
        </w:rPr>
        <w:t>Sabemos que el Padre Juan Buj sigue acompañando y ayudando a nuestra Familia Carismática, especialmente en este tiempo de hacer vida las Conclusiones y Acuerdos del XXXI Capítulo General.</w:t>
      </w:r>
    </w:p>
    <w:p w14:paraId="0C39AA4E" w14:textId="50ED2456" w:rsidR="00222190" w:rsidRPr="003C093E" w:rsidRDefault="00222190" w:rsidP="00222190">
      <w:pPr>
        <w:pStyle w:val="Textoindependiente"/>
        <w:spacing w:before="120" w:after="0" w:line="460" w:lineRule="exact"/>
        <w:ind w:firstLine="709"/>
        <w:rPr>
          <w:rFonts w:ascii="Arial Narrow" w:hAnsi="Arial Narrow" w:cs="Arial"/>
          <w:sz w:val="28"/>
          <w:szCs w:val="28"/>
        </w:rPr>
      </w:pPr>
      <w:r w:rsidRPr="00222190">
        <w:rPr>
          <w:rFonts w:ascii="Arial Narrow" w:hAnsi="Arial Narrow" w:cs="Arial"/>
          <w:sz w:val="28"/>
          <w:szCs w:val="28"/>
        </w:rPr>
        <w:t>Como nos encomendó Madre Pabla, no olvidaremos nunca lo que el Padre Juan Buj hizo por la Congregación.</w:t>
      </w:r>
    </w:p>
    <w:p w14:paraId="0FA19420" w14:textId="77777777" w:rsidR="00134F43" w:rsidRDefault="00134F43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44BC4067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04FF92C7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5BAE8A39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51F993CF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6EA843A3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4837C371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7F504C2E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56808D4E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7841FE4C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4518E5FB" w14:textId="27A0924F" w:rsidR="00DF27A4" w:rsidRPr="0062723B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ind w:left="284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r>
        <w:rPr>
          <w:rFonts w:ascii="Arial Narrow" w:hAnsi="Arial Narrow"/>
          <w:b/>
          <w:smallCaps/>
          <w:spacing w:val="20"/>
          <w:sz w:val="36"/>
          <w:szCs w:val="36"/>
        </w:rPr>
        <w:lastRenderedPageBreak/>
        <w:t>Oración de los Fieles</w:t>
      </w:r>
    </w:p>
    <w:p w14:paraId="583F0B0E" w14:textId="77777777" w:rsidR="00222190" w:rsidRPr="00222190" w:rsidRDefault="00222190" w:rsidP="00222190">
      <w:pPr>
        <w:pStyle w:val="Textoindependiente2"/>
        <w:numPr>
          <w:ilvl w:val="0"/>
          <w:numId w:val="50"/>
        </w:numPr>
        <w:spacing w:before="360" w:line="400" w:lineRule="exact"/>
        <w:rPr>
          <w:rFonts w:ascii="Arial Narrow" w:hAnsi="Arial Narrow" w:cs="Arial"/>
          <w:sz w:val="28"/>
          <w:szCs w:val="28"/>
        </w:rPr>
      </w:pPr>
      <w:r w:rsidRPr="00222190">
        <w:rPr>
          <w:rFonts w:ascii="Arial Narrow" w:hAnsi="Arial Narrow" w:cs="Arial"/>
          <w:sz w:val="28"/>
          <w:szCs w:val="28"/>
        </w:rPr>
        <w:t>Bendice, Señor, al Papa León XIV, a nuestros obispos, presbíteros y diáconos. Que, como el Padre Juan Buj, vivamos centrados en Ti, y atentos y comprometidos con los clamores de los más pobres y necesitados. OREMOS</w:t>
      </w:r>
    </w:p>
    <w:p w14:paraId="0598099B" w14:textId="77777777" w:rsidR="00222190" w:rsidRPr="00222190" w:rsidRDefault="00222190" w:rsidP="00222190">
      <w:pPr>
        <w:pStyle w:val="Textoindependiente2"/>
        <w:numPr>
          <w:ilvl w:val="0"/>
          <w:numId w:val="50"/>
        </w:numPr>
        <w:spacing w:before="240" w:line="400" w:lineRule="exact"/>
        <w:rPr>
          <w:rFonts w:ascii="Arial Narrow" w:hAnsi="Arial Narrow" w:cs="Arial"/>
          <w:sz w:val="28"/>
          <w:szCs w:val="28"/>
        </w:rPr>
      </w:pPr>
      <w:r w:rsidRPr="00222190">
        <w:rPr>
          <w:rFonts w:ascii="Arial Narrow" w:hAnsi="Arial Narrow" w:cs="Arial"/>
          <w:sz w:val="28"/>
          <w:szCs w:val="28"/>
        </w:rPr>
        <w:t>Alienta, Señor, cada esfuerzo y cada gesto por la paz, el diálogo, la justicia y el bien común. Que los gobernantes vivan preocupados por sus ciudadanos, especialmente por los más desfavorecidos, y desarrollen políticas que velen por los derechos de todos. OREMOS</w:t>
      </w:r>
    </w:p>
    <w:p w14:paraId="34B539E7" w14:textId="77777777" w:rsidR="00222190" w:rsidRPr="00222190" w:rsidRDefault="00222190" w:rsidP="00222190">
      <w:pPr>
        <w:pStyle w:val="Textoindependiente2"/>
        <w:numPr>
          <w:ilvl w:val="0"/>
          <w:numId w:val="50"/>
        </w:numPr>
        <w:spacing w:before="240" w:line="400" w:lineRule="exact"/>
        <w:rPr>
          <w:rFonts w:ascii="Arial Narrow" w:hAnsi="Arial Narrow" w:cs="Arial"/>
          <w:sz w:val="28"/>
          <w:szCs w:val="28"/>
        </w:rPr>
      </w:pPr>
      <w:r w:rsidRPr="00222190">
        <w:rPr>
          <w:rFonts w:ascii="Arial Narrow" w:hAnsi="Arial Narrow" w:cs="Arial"/>
          <w:sz w:val="28"/>
          <w:szCs w:val="28"/>
        </w:rPr>
        <w:t>Conforta, Señor, a tantas personas que sufren por la falta de paz, de pan, de hogar, de salud y de trabajo; que viven en riesgo por la inseguridad política y las catástrofes naturales… Que nuestra fraternidad sea cauce de vida y de esperanza en cada situación concreta. OREMOS</w:t>
      </w:r>
    </w:p>
    <w:p w14:paraId="277B2E68" w14:textId="77777777" w:rsidR="00222190" w:rsidRPr="00222190" w:rsidRDefault="00222190" w:rsidP="00222190">
      <w:pPr>
        <w:pStyle w:val="Textoindependiente2"/>
        <w:numPr>
          <w:ilvl w:val="0"/>
          <w:numId w:val="50"/>
        </w:numPr>
        <w:spacing w:before="240" w:line="400" w:lineRule="exact"/>
        <w:rPr>
          <w:rFonts w:ascii="Arial Narrow" w:hAnsi="Arial Narrow" w:cs="Arial"/>
          <w:sz w:val="28"/>
          <w:szCs w:val="28"/>
        </w:rPr>
      </w:pPr>
      <w:r w:rsidRPr="00222190">
        <w:rPr>
          <w:rFonts w:ascii="Arial Narrow" w:hAnsi="Arial Narrow" w:cs="Arial"/>
          <w:sz w:val="28"/>
          <w:szCs w:val="28"/>
        </w:rPr>
        <w:t>Continúa llamando, Señor, a seguirte en la vida religiosa, sacerdotal y misionera. OREMOS</w:t>
      </w:r>
    </w:p>
    <w:p w14:paraId="3BB01D4E" w14:textId="77777777" w:rsidR="00222190" w:rsidRPr="00222190" w:rsidRDefault="00222190" w:rsidP="00222190">
      <w:pPr>
        <w:pStyle w:val="Textoindependiente2"/>
        <w:numPr>
          <w:ilvl w:val="0"/>
          <w:numId w:val="50"/>
        </w:numPr>
        <w:spacing w:before="240" w:line="400" w:lineRule="exact"/>
        <w:rPr>
          <w:rFonts w:ascii="Arial Narrow" w:hAnsi="Arial Narrow" w:cs="Arial"/>
          <w:sz w:val="28"/>
          <w:szCs w:val="28"/>
        </w:rPr>
      </w:pPr>
      <w:r w:rsidRPr="00222190">
        <w:rPr>
          <w:rFonts w:ascii="Arial Narrow" w:hAnsi="Arial Narrow" w:cs="Arial"/>
          <w:sz w:val="28"/>
          <w:szCs w:val="28"/>
        </w:rPr>
        <w:t>Acompaña, Señor, a nuestra Familia Carismática en este tiempo de acogida a las Conclusiones y Acuerdos del XXXI Capítulo General. Que, como el Padre Juan Buj, busquemos, amemos y hagamos tu voluntad. OREMOS</w:t>
      </w:r>
    </w:p>
    <w:p w14:paraId="6E6104C9" w14:textId="77777777" w:rsidR="00222190" w:rsidRPr="00222190" w:rsidRDefault="00222190" w:rsidP="00222190">
      <w:pPr>
        <w:pStyle w:val="Textoindependiente2"/>
        <w:numPr>
          <w:ilvl w:val="0"/>
          <w:numId w:val="50"/>
        </w:numPr>
        <w:spacing w:before="240" w:line="400" w:lineRule="exact"/>
        <w:rPr>
          <w:rFonts w:ascii="Arial Narrow" w:hAnsi="Arial Narrow" w:cs="Arial"/>
          <w:sz w:val="28"/>
          <w:szCs w:val="28"/>
        </w:rPr>
      </w:pPr>
      <w:r w:rsidRPr="00222190">
        <w:rPr>
          <w:rFonts w:ascii="Arial Narrow" w:hAnsi="Arial Narrow" w:cs="Arial"/>
          <w:sz w:val="28"/>
          <w:szCs w:val="28"/>
        </w:rPr>
        <w:t>Muéstranos, Señor, cómo vivir siempre en tu Santa Presencia, como lo hizo el P. Juan Buj. Que seamos, así, anuncio y gesto de tu Misericordia, de tu Esperanza y de tu Amor. OREMOS</w:t>
      </w:r>
    </w:p>
    <w:sectPr w:rsidR="00222190" w:rsidRPr="00222190" w:rsidSect="003C093E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21B6" w14:textId="77777777" w:rsidR="002B13A9" w:rsidRDefault="002B13A9">
      <w:r>
        <w:separator/>
      </w:r>
    </w:p>
  </w:endnote>
  <w:endnote w:type="continuationSeparator" w:id="0">
    <w:p w14:paraId="19D4F905" w14:textId="77777777" w:rsidR="002B13A9" w:rsidRDefault="002B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BEE1" w14:textId="77777777" w:rsidR="002B13A9" w:rsidRDefault="002B13A9">
      <w:r>
        <w:separator/>
      </w:r>
    </w:p>
  </w:footnote>
  <w:footnote w:type="continuationSeparator" w:id="0">
    <w:p w14:paraId="690200F3" w14:textId="77777777" w:rsidR="002B13A9" w:rsidRDefault="002B1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AEB0790"/>
    <w:multiLevelType w:val="hybridMultilevel"/>
    <w:tmpl w:val="CE4846D0"/>
    <w:lvl w:ilvl="0" w:tplc="01D0D108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926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9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1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2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632809">
    <w:abstractNumId w:val="20"/>
  </w:num>
  <w:num w:numId="2" w16cid:durableId="551504926">
    <w:abstractNumId w:val="20"/>
  </w:num>
  <w:num w:numId="3" w16cid:durableId="1674990789">
    <w:abstractNumId w:val="20"/>
  </w:num>
  <w:num w:numId="4" w16cid:durableId="1671178097">
    <w:abstractNumId w:val="20"/>
  </w:num>
  <w:num w:numId="5" w16cid:durableId="1592590719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431635752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604066658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12003590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65736336">
    <w:abstractNumId w:val="17"/>
  </w:num>
  <w:num w:numId="10" w16cid:durableId="1757247164">
    <w:abstractNumId w:val="17"/>
  </w:num>
  <w:num w:numId="11" w16cid:durableId="1518690646">
    <w:abstractNumId w:val="20"/>
  </w:num>
  <w:num w:numId="12" w16cid:durableId="1497921321">
    <w:abstractNumId w:val="17"/>
  </w:num>
  <w:num w:numId="13" w16cid:durableId="577641813">
    <w:abstractNumId w:val="17"/>
  </w:num>
  <w:num w:numId="14" w16cid:durableId="2033610670">
    <w:abstractNumId w:val="20"/>
  </w:num>
  <w:num w:numId="15" w16cid:durableId="1122266470">
    <w:abstractNumId w:val="17"/>
  </w:num>
  <w:num w:numId="16" w16cid:durableId="509948121">
    <w:abstractNumId w:val="14"/>
  </w:num>
  <w:num w:numId="17" w16cid:durableId="888153465">
    <w:abstractNumId w:val="11"/>
  </w:num>
  <w:num w:numId="18" w16cid:durableId="978536031">
    <w:abstractNumId w:val="16"/>
  </w:num>
  <w:num w:numId="19" w16cid:durableId="1857184762">
    <w:abstractNumId w:val="22"/>
  </w:num>
  <w:num w:numId="20" w16cid:durableId="976253552">
    <w:abstractNumId w:val="12"/>
  </w:num>
  <w:num w:numId="21" w16cid:durableId="298650313">
    <w:abstractNumId w:val="19"/>
  </w:num>
  <w:num w:numId="22" w16cid:durableId="2129623298">
    <w:abstractNumId w:val="17"/>
  </w:num>
  <w:num w:numId="23" w16cid:durableId="393235490">
    <w:abstractNumId w:val="20"/>
  </w:num>
  <w:num w:numId="24" w16cid:durableId="1968464206">
    <w:abstractNumId w:val="8"/>
  </w:num>
  <w:num w:numId="25" w16cid:durableId="910694127">
    <w:abstractNumId w:val="8"/>
  </w:num>
  <w:num w:numId="26" w16cid:durableId="276446206">
    <w:abstractNumId w:val="3"/>
  </w:num>
  <w:num w:numId="27" w16cid:durableId="885214232">
    <w:abstractNumId w:val="3"/>
  </w:num>
  <w:num w:numId="28" w16cid:durableId="1767849788">
    <w:abstractNumId w:val="2"/>
  </w:num>
  <w:num w:numId="29" w16cid:durableId="374281846">
    <w:abstractNumId w:val="2"/>
  </w:num>
  <w:num w:numId="30" w16cid:durableId="1836526885">
    <w:abstractNumId w:val="1"/>
  </w:num>
  <w:num w:numId="31" w16cid:durableId="301889208">
    <w:abstractNumId w:val="1"/>
  </w:num>
  <w:num w:numId="32" w16cid:durableId="1120763727">
    <w:abstractNumId w:val="0"/>
  </w:num>
  <w:num w:numId="33" w16cid:durableId="1012950899">
    <w:abstractNumId w:val="0"/>
  </w:num>
  <w:num w:numId="34" w16cid:durableId="1852834143">
    <w:abstractNumId w:val="9"/>
  </w:num>
  <w:num w:numId="35" w16cid:durableId="938637109">
    <w:abstractNumId w:val="9"/>
  </w:num>
  <w:num w:numId="36" w16cid:durableId="2055503600">
    <w:abstractNumId w:val="7"/>
  </w:num>
  <w:num w:numId="37" w16cid:durableId="531696162">
    <w:abstractNumId w:val="7"/>
  </w:num>
  <w:num w:numId="38" w16cid:durableId="2080786592">
    <w:abstractNumId w:val="6"/>
  </w:num>
  <w:num w:numId="39" w16cid:durableId="1766339882">
    <w:abstractNumId w:val="6"/>
  </w:num>
  <w:num w:numId="40" w16cid:durableId="1442648272">
    <w:abstractNumId w:val="5"/>
  </w:num>
  <w:num w:numId="41" w16cid:durableId="727456732">
    <w:abstractNumId w:val="5"/>
  </w:num>
  <w:num w:numId="42" w16cid:durableId="142697966">
    <w:abstractNumId w:val="4"/>
  </w:num>
  <w:num w:numId="43" w16cid:durableId="976228657">
    <w:abstractNumId w:val="4"/>
  </w:num>
  <w:num w:numId="44" w16cid:durableId="671302713">
    <w:abstractNumId w:val="18"/>
  </w:num>
  <w:num w:numId="45" w16cid:durableId="282079549">
    <w:abstractNumId w:val="21"/>
  </w:num>
  <w:num w:numId="46" w16cid:durableId="518272507">
    <w:abstractNumId w:val="23"/>
  </w:num>
  <w:num w:numId="47" w16cid:durableId="175274582">
    <w:abstractNumId w:val="23"/>
  </w:num>
  <w:num w:numId="48" w16cid:durableId="379595208">
    <w:abstractNumId w:val="17"/>
  </w:num>
  <w:num w:numId="49" w16cid:durableId="231889131">
    <w:abstractNumId w:val="20"/>
  </w:num>
  <w:num w:numId="50" w16cid:durableId="174004099">
    <w:abstractNumId w:val="13"/>
  </w:num>
  <w:num w:numId="51" w16cid:durableId="761994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D7C81"/>
    <w:rsid w:val="00134F43"/>
    <w:rsid w:val="00154F36"/>
    <w:rsid w:val="00165427"/>
    <w:rsid w:val="001F4BE7"/>
    <w:rsid w:val="001F50AB"/>
    <w:rsid w:val="00217F4F"/>
    <w:rsid w:val="00222190"/>
    <w:rsid w:val="00235A60"/>
    <w:rsid w:val="00267549"/>
    <w:rsid w:val="00272B46"/>
    <w:rsid w:val="002872E6"/>
    <w:rsid w:val="002B13A9"/>
    <w:rsid w:val="002B2FCA"/>
    <w:rsid w:val="002C00BB"/>
    <w:rsid w:val="002D13DF"/>
    <w:rsid w:val="002F154F"/>
    <w:rsid w:val="00380E0C"/>
    <w:rsid w:val="0039570F"/>
    <w:rsid w:val="003A5069"/>
    <w:rsid w:val="003C093E"/>
    <w:rsid w:val="003D3612"/>
    <w:rsid w:val="003F5B85"/>
    <w:rsid w:val="003F7790"/>
    <w:rsid w:val="003F7F6D"/>
    <w:rsid w:val="00404CEF"/>
    <w:rsid w:val="00443B93"/>
    <w:rsid w:val="00467450"/>
    <w:rsid w:val="0048531D"/>
    <w:rsid w:val="004A101E"/>
    <w:rsid w:val="004C2FCE"/>
    <w:rsid w:val="004F6B57"/>
    <w:rsid w:val="00503B1C"/>
    <w:rsid w:val="00527F1D"/>
    <w:rsid w:val="00566A3A"/>
    <w:rsid w:val="00567C5E"/>
    <w:rsid w:val="0059697B"/>
    <w:rsid w:val="005E5B5B"/>
    <w:rsid w:val="005F5B0E"/>
    <w:rsid w:val="00601957"/>
    <w:rsid w:val="006024A9"/>
    <w:rsid w:val="00606017"/>
    <w:rsid w:val="00631CDD"/>
    <w:rsid w:val="00651BFE"/>
    <w:rsid w:val="006638F9"/>
    <w:rsid w:val="006911A4"/>
    <w:rsid w:val="006B43D3"/>
    <w:rsid w:val="006F43F2"/>
    <w:rsid w:val="00717139"/>
    <w:rsid w:val="00724580"/>
    <w:rsid w:val="00727C2E"/>
    <w:rsid w:val="007C5F45"/>
    <w:rsid w:val="007D1DDA"/>
    <w:rsid w:val="00813B96"/>
    <w:rsid w:val="008148A7"/>
    <w:rsid w:val="008251CA"/>
    <w:rsid w:val="00826F02"/>
    <w:rsid w:val="00827536"/>
    <w:rsid w:val="008721F5"/>
    <w:rsid w:val="0087294E"/>
    <w:rsid w:val="008A2B1C"/>
    <w:rsid w:val="0091457E"/>
    <w:rsid w:val="00941059"/>
    <w:rsid w:val="00956251"/>
    <w:rsid w:val="009671EB"/>
    <w:rsid w:val="0098725B"/>
    <w:rsid w:val="009902AE"/>
    <w:rsid w:val="009A555C"/>
    <w:rsid w:val="009F1ED7"/>
    <w:rsid w:val="00A37444"/>
    <w:rsid w:val="00A512DA"/>
    <w:rsid w:val="00A7097D"/>
    <w:rsid w:val="00A82DAE"/>
    <w:rsid w:val="00A858CD"/>
    <w:rsid w:val="00A85DBA"/>
    <w:rsid w:val="00AF456A"/>
    <w:rsid w:val="00B21504"/>
    <w:rsid w:val="00B3016F"/>
    <w:rsid w:val="00B35528"/>
    <w:rsid w:val="00B70C88"/>
    <w:rsid w:val="00B74F58"/>
    <w:rsid w:val="00BB5EB8"/>
    <w:rsid w:val="00BC142B"/>
    <w:rsid w:val="00BF040B"/>
    <w:rsid w:val="00C179F7"/>
    <w:rsid w:val="00C22D35"/>
    <w:rsid w:val="00C26E38"/>
    <w:rsid w:val="00C41983"/>
    <w:rsid w:val="00C76DD5"/>
    <w:rsid w:val="00CC0CB2"/>
    <w:rsid w:val="00CC6C36"/>
    <w:rsid w:val="00CF6099"/>
    <w:rsid w:val="00D11F23"/>
    <w:rsid w:val="00D12A3B"/>
    <w:rsid w:val="00D44BD6"/>
    <w:rsid w:val="00D67C88"/>
    <w:rsid w:val="00DC28F3"/>
    <w:rsid w:val="00DC4906"/>
    <w:rsid w:val="00DD103C"/>
    <w:rsid w:val="00DD3084"/>
    <w:rsid w:val="00DD58C1"/>
    <w:rsid w:val="00DF27A4"/>
    <w:rsid w:val="00E30FC3"/>
    <w:rsid w:val="00E77A09"/>
    <w:rsid w:val="00E95CD1"/>
    <w:rsid w:val="00ED0016"/>
    <w:rsid w:val="00ED3FB1"/>
    <w:rsid w:val="00F14481"/>
    <w:rsid w:val="00F41370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286C1"/>
  <w15:chartTrackingRefBased/>
  <w15:docId w15:val="{0ACEAB25-7A2A-4439-A5B9-35B70DF5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6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3</cp:revision>
  <cp:lastPrinted>2012-02-19T11:18:00Z</cp:lastPrinted>
  <dcterms:created xsi:type="dcterms:W3CDTF">2025-09-24T14:09:00Z</dcterms:created>
  <dcterms:modified xsi:type="dcterms:W3CDTF">2025-09-24T14:10:00Z</dcterms:modified>
</cp:coreProperties>
</file>