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136A31" w14:textId="77777777" w:rsidR="0070016A" w:rsidRPr="00FF4A0C" w:rsidRDefault="00600701" w:rsidP="0061550E">
      <w:pPr>
        <w:pBdr>
          <w:top w:val="single" w:sz="4" w:space="1" w:color="auto"/>
          <w:left w:val="single" w:sz="4" w:space="4" w:color="auto"/>
          <w:bottom w:val="single" w:sz="4" w:space="1" w:color="auto"/>
          <w:right w:val="single" w:sz="4" w:space="4" w:color="auto"/>
        </w:pBdr>
        <w:spacing w:before="60"/>
        <w:jc w:val="center"/>
        <w:rPr>
          <w:rFonts w:ascii="Arial Narrow" w:hAnsi="Arial Narrow"/>
          <w:b/>
          <w:smallCaps/>
          <w:sz w:val="32"/>
          <w:szCs w:val="32"/>
          <w:lang w:val="en-GB"/>
        </w:rPr>
      </w:pPr>
      <w:r>
        <w:rPr>
          <w:rFonts w:ascii="Arial Narrow" w:hAnsi="Arial Narrow"/>
          <w:b/>
          <w:smallCaps/>
          <w:sz w:val="32"/>
          <w:szCs w:val="32"/>
          <w:lang w:val="en-GB"/>
        </w:rPr>
        <w:t>12</w:t>
      </w:r>
      <w:r w:rsidR="00FF4A0C" w:rsidRPr="00FF4A0C">
        <w:rPr>
          <w:rFonts w:ascii="Arial Narrow" w:hAnsi="Arial Narrow"/>
          <w:b/>
          <w:smallCaps/>
          <w:sz w:val="32"/>
          <w:szCs w:val="32"/>
          <w:vertAlign w:val="superscript"/>
          <w:lang w:val="en-GB"/>
        </w:rPr>
        <w:t>th</w:t>
      </w:r>
      <w:r w:rsidR="00FF4A0C" w:rsidRPr="00FF4A0C">
        <w:rPr>
          <w:rFonts w:ascii="Arial Narrow" w:hAnsi="Arial Narrow"/>
          <w:b/>
          <w:smallCaps/>
          <w:sz w:val="32"/>
          <w:szCs w:val="32"/>
          <w:lang w:val="en-GB"/>
        </w:rPr>
        <w:t xml:space="preserve"> Anniversary</w:t>
      </w:r>
      <w:r w:rsidR="0061550E" w:rsidRPr="00FF4A0C">
        <w:rPr>
          <w:rFonts w:ascii="Arial Narrow" w:hAnsi="Arial Narrow"/>
          <w:b/>
          <w:smallCaps/>
          <w:sz w:val="32"/>
          <w:szCs w:val="32"/>
          <w:lang w:val="en-GB"/>
        </w:rPr>
        <w:t xml:space="preserve"> </w:t>
      </w:r>
    </w:p>
    <w:p w14:paraId="54DD8B2D" w14:textId="77777777" w:rsidR="0061550E" w:rsidRPr="00FF4A0C" w:rsidRDefault="00FF4A0C" w:rsidP="0061550E">
      <w:pPr>
        <w:pBdr>
          <w:top w:val="single" w:sz="4" w:space="1" w:color="auto"/>
          <w:left w:val="single" w:sz="4" w:space="4" w:color="auto"/>
          <w:bottom w:val="single" w:sz="4" w:space="1" w:color="auto"/>
          <w:right w:val="single" w:sz="4" w:space="4" w:color="auto"/>
        </w:pBdr>
        <w:spacing w:before="60"/>
        <w:jc w:val="center"/>
        <w:rPr>
          <w:rFonts w:ascii="Arial Narrow" w:hAnsi="Arial Narrow"/>
          <w:b/>
          <w:smallCaps/>
          <w:sz w:val="32"/>
          <w:szCs w:val="32"/>
          <w:lang w:val="en-GB"/>
        </w:rPr>
      </w:pPr>
      <w:r w:rsidRPr="00FF4A0C">
        <w:rPr>
          <w:rFonts w:ascii="Arial Narrow" w:hAnsi="Arial Narrow"/>
          <w:b/>
          <w:smallCaps/>
          <w:sz w:val="32"/>
          <w:szCs w:val="32"/>
          <w:lang w:val="en-GB"/>
        </w:rPr>
        <w:t xml:space="preserve">of the Venerability of Father John </w:t>
      </w:r>
      <w:r w:rsidR="00817AEA" w:rsidRPr="00FF4A0C">
        <w:rPr>
          <w:rFonts w:ascii="Arial Narrow" w:hAnsi="Arial Narrow"/>
          <w:b/>
          <w:smallCaps/>
          <w:sz w:val="32"/>
          <w:szCs w:val="32"/>
          <w:lang w:val="en-GB"/>
        </w:rPr>
        <w:t>Bonal</w:t>
      </w:r>
    </w:p>
    <w:p w14:paraId="52313216" w14:textId="77777777" w:rsidR="0061550E" w:rsidRPr="00E20564" w:rsidRDefault="00817AEA" w:rsidP="0061550E">
      <w:pPr>
        <w:pBdr>
          <w:top w:val="single" w:sz="4" w:space="1" w:color="auto"/>
          <w:left w:val="single" w:sz="4" w:space="4" w:color="auto"/>
          <w:bottom w:val="single" w:sz="4" w:space="1" w:color="auto"/>
          <w:right w:val="single" w:sz="4" w:space="4" w:color="auto"/>
        </w:pBdr>
        <w:spacing w:before="60"/>
        <w:jc w:val="center"/>
        <w:rPr>
          <w:rFonts w:ascii="Arial Narrow" w:hAnsi="Arial Narrow"/>
          <w:b/>
          <w:lang w:val="en-GB"/>
        </w:rPr>
      </w:pPr>
      <w:r w:rsidRPr="00E20564">
        <w:rPr>
          <w:rFonts w:ascii="Arial Narrow" w:hAnsi="Arial Narrow"/>
          <w:b/>
          <w:lang w:val="en-GB"/>
        </w:rPr>
        <w:t>20</w:t>
      </w:r>
      <w:r w:rsidR="00FF4A0C" w:rsidRPr="00E20564">
        <w:rPr>
          <w:rFonts w:ascii="Arial Narrow" w:hAnsi="Arial Narrow"/>
          <w:b/>
          <w:vertAlign w:val="superscript"/>
          <w:lang w:val="en-GB"/>
        </w:rPr>
        <w:t>th</w:t>
      </w:r>
      <w:r w:rsidR="00FF4A0C" w:rsidRPr="00E20564">
        <w:rPr>
          <w:rFonts w:ascii="Arial Narrow" w:hAnsi="Arial Narrow"/>
          <w:b/>
          <w:lang w:val="en-GB"/>
        </w:rPr>
        <w:t xml:space="preserve"> of December of 20</w:t>
      </w:r>
      <w:r w:rsidR="00600701">
        <w:rPr>
          <w:rFonts w:ascii="Arial Narrow" w:hAnsi="Arial Narrow"/>
          <w:b/>
          <w:lang w:val="en-GB"/>
        </w:rPr>
        <w:t>24</w:t>
      </w:r>
    </w:p>
    <w:p w14:paraId="445B4FAE" w14:textId="77777777" w:rsidR="00F95A4C" w:rsidRDefault="00F95A4C" w:rsidP="0061550E">
      <w:pPr>
        <w:pBdr>
          <w:bottom w:val="single" w:sz="4" w:space="1" w:color="auto"/>
        </w:pBdr>
        <w:spacing w:before="120"/>
        <w:jc w:val="center"/>
        <w:rPr>
          <w:rFonts w:ascii="Arial Narrow" w:hAnsi="Arial Narrow"/>
          <w:b/>
          <w:sz w:val="28"/>
          <w:szCs w:val="28"/>
          <w:lang w:val="en-GB"/>
        </w:rPr>
      </w:pPr>
    </w:p>
    <w:p w14:paraId="7E0CB04E" w14:textId="77777777" w:rsidR="0061550E" w:rsidRPr="00E20564" w:rsidRDefault="007420F7" w:rsidP="0061550E">
      <w:pPr>
        <w:pBdr>
          <w:bottom w:val="single" w:sz="4" w:space="1" w:color="auto"/>
        </w:pBdr>
        <w:spacing w:before="120"/>
        <w:jc w:val="center"/>
        <w:rPr>
          <w:rFonts w:ascii="Arial Narrow" w:hAnsi="Arial Narrow"/>
          <w:b/>
          <w:sz w:val="28"/>
          <w:szCs w:val="28"/>
          <w:lang w:val="en-GB"/>
        </w:rPr>
      </w:pPr>
      <w:r w:rsidRPr="00E20564">
        <w:rPr>
          <w:rFonts w:ascii="Arial Narrow" w:hAnsi="Arial Narrow"/>
          <w:b/>
          <w:sz w:val="28"/>
          <w:szCs w:val="28"/>
          <w:lang w:val="en-GB"/>
        </w:rPr>
        <w:t>INTRODUCTION</w:t>
      </w:r>
      <w:r w:rsidR="00E20564" w:rsidRPr="00E20564">
        <w:rPr>
          <w:rFonts w:ascii="Arial Narrow" w:hAnsi="Arial Narrow"/>
          <w:b/>
          <w:sz w:val="28"/>
          <w:szCs w:val="28"/>
          <w:lang w:val="en-GB"/>
        </w:rPr>
        <w:t xml:space="preserve"> LITURGY OF THE HOURS</w:t>
      </w:r>
    </w:p>
    <w:p w14:paraId="47D4A855" w14:textId="77777777" w:rsidR="00E20564" w:rsidRPr="000A02AE" w:rsidRDefault="00E20564" w:rsidP="00E20564">
      <w:pPr>
        <w:spacing w:before="240"/>
        <w:ind w:firstLine="567"/>
        <w:jc w:val="both"/>
        <w:rPr>
          <w:rFonts w:ascii="Arial Narrow" w:hAnsi="Arial Narrow"/>
          <w:sz w:val="26"/>
          <w:szCs w:val="26"/>
          <w:lang w:val="en-GB"/>
        </w:rPr>
      </w:pPr>
      <w:r>
        <w:rPr>
          <w:rFonts w:ascii="Arial Narrow" w:hAnsi="Arial Narrow"/>
          <w:sz w:val="26"/>
          <w:szCs w:val="26"/>
          <w:lang w:val="en-GB"/>
        </w:rPr>
        <w:t>The t</w:t>
      </w:r>
      <w:r w:rsidRPr="000A02AE">
        <w:rPr>
          <w:rFonts w:ascii="Arial Narrow" w:hAnsi="Arial Narrow"/>
          <w:sz w:val="26"/>
          <w:szCs w:val="26"/>
          <w:lang w:val="en-GB"/>
        </w:rPr>
        <w:t>hanksgiving prayer for the life of Fr. John Bonal, servant of God, who lived faith, hope and charity in heroic degree</w:t>
      </w:r>
      <w:r>
        <w:rPr>
          <w:rFonts w:ascii="Arial Narrow" w:hAnsi="Arial Narrow"/>
          <w:sz w:val="26"/>
          <w:szCs w:val="26"/>
          <w:lang w:val="en-GB"/>
        </w:rPr>
        <w:t>, convokes us today in this praise to God.</w:t>
      </w:r>
    </w:p>
    <w:p w14:paraId="444A926E" w14:textId="77777777" w:rsidR="00E20564" w:rsidRPr="000A02AE" w:rsidRDefault="00E20564" w:rsidP="00E20564">
      <w:pPr>
        <w:spacing w:before="120"/>
        <w:ind w:firstLine="567"/>
        <w:jc w:val="both"/>
        <w:rPr>
          <w:rFonts w:ascii="Arial Narrow" w:hAnsi="Arial Narrow"/>
          <w:sz w:val="26"/>
          <w:szCs w:val="26"/>
          <w:lang w:val="en-GB"/>
        </w:rPr>
      </w:pPr>
      <w:r w:rsidRPr="000A02AE">
        <w:rPr>
          <w:rFonts w:ascii="Arial Narrow" w:hAnsi="Arial Narrow"/>
          <w:sz w:val="26"/>
          <w:szCs w:val="26"/>
          <w:lang w:val="en-GB"/>
        </w:rPr>
        <w:t xml:space="preserve">He accompanied </w:t>
      </w:r>
      <w:r>
        <w:rPr>
          <w:rFonts w:ascii="Arial Narrow" w:hAnsi="Arial Narrow"/>
          <w:sz w:val="26"/>
          <w:szCs w:val="26"/>
          <w:lang w:val="en-GB"/>
        </w:rPr>
        <w:t xml:space="preserve">people </w:t>
      </w:r>
      <w:r w:rsidRPr="000A02AE">
        <w:rPr>
          <w:rFonts w:ascii="Arial Narrow" w:hAnsi="Arial Narrow"/>
          <w:sz w:val="26"/>
          <w:szCs w:val="26"/>
          <w:lang w:val="en-GB"/>
        </w:rPr>
        <w:t>to live and to die in a good way; he offered the peace that only comes from</w:t>
      </w:r>
      <w:r>
        <w:rPr>
          <w:rFonts w:ascii="Arial Narrow" w:hAnsi="Arial Narrow"/>
          <w:sz w:val="26"/>
          <w:szCs w:val="26"/>
          <w:lang w:val="en-GB"/>
        </w:rPr>
        <w:t xml:space="preserve"> the</w:t>
      </w:r>
      <w:r w:rsidRPr="000A02AE">
        <w:rPr>
          <w:rFonts w:ascii="Arial Narrow" w:hAnsi="Arial Narrow"/>
          <w:sz w:val="26"/>
          <w:szCs w:val="26"/>
          <w:lang w:val="en-GB"/>
        </w:rPr>
        <w:t xml:space="preserve"> High</w:t>
      </w:r>
      <w:r>
        <w:rPr>
          <w:rFonts w:ascii="Arial Narrow" w:hAnsi="Arial Narrow"/>
          <w:sz w:val="26"/>
          <w:szCs w:val="26"/>
          <w:lang w:val="en-GB"/>
        </w:rPr>
        <w:t>est</w:t>
      </w:r>
      <w:r w:rsidRPr="000A02AE">
        <w:rPr>
          <w:rFonts w:ascii="Arial Narrow" w:hAnsi="Arial Narrow"/>
          <w:sz w:val="26"/>
          <w:szCs w:val="26"/>
          <w:lang w:val="en-GB"/>
        </w:rPr>
        <w:t xml:space="preserve">; he fed and dressed the one who was hungry and the one who was naked of bread and of God; he visited and comforted the sick and the prisoners… </w:t>
      </w:r>
      <w:r>
        <w:rPr>
          <w:rFonts w:ascii="Arial Narrow" w:hAnsi="Arial Narrow"/>
          <w:sz w:val="26"/>
          <w:szCs w:val="26"/>
          <w:lang w:val="en-GB"/>
        </w:rPr>
        <w:t xml:space="preserve">he lived the works of mercy </w:t>
      </w:r>
      <w:r w:rsidRPr="000A02AE">
        <w:rPr>
          <w:rFonts w:ascii="Arial Narrow" w:hAnsi="Arial Narrow"/>
          <w:sz w:val="26"/>
          <w:szCs w:val="26"/>
          <w:lang w:val="en-GB"/>
        </w:rPr>
        <w:t>making reality the words of Jesus in this way: “What you did for one of these little ones, you did it to me”.</w:t>
      </w:r>
    </w:p>
    <w:p w14:paraId="7BE05FB9" w14:textId="77777777" w:rsidR="00E20564" w:rsidRPr="000A02AE" w:rsidRDefault="00E20564" w:rsidP="00E20564">
      <w:pPr>
        <w:spacing w:before="120"/>
        <w:ind w:firstLine="567"/>
        <w:jc w:val="both"/>
        <w:rPr>
          <w:rFonts w:ascii="Arial Narrow" w:hAnsi="Arial Narrow"/>
          <w:sz w:val="26"/>
          <w:szCs w:val="26"/>
          <w:lang w:val="en-GB"/>
        </w:rPr>
      </w:pPr>
      <w:r>
        <w:rPr>
          <w:rFonts w:ascii="Arial Narrow" w:hAnsi="Arial Narrow"/>
          <w:sz w:val="26"/>
          <w:szCs w:val="26"/>
          <w:lang w:val="en-GB"/>
        </w:rPr>
        <w:t>M</w:t>
      </w:r>
      <w:r w:rsidRPr="000A02AE">
        <w:rPr>
          <w:rFonts w:ascii="Arial Narrow" w:hAnsi="Arial Narrow"/>
          <w:sz w:val="26"/>
          <w:szCs w:val="26"/>
          <w:lang w:val="en-GB"/>
        </w:rPr>
        <w:t>ay we live</w:t>
      </w:r>
      <w:r>
        <w:rPr>
          <w:rFonts w:ascii="Arial Narrow" w:hAnsi="Arial Narrow"/>
          <w:sz w:val="26"/>
          <w:szCs w:val="26"/>
          <w:lang w:val="en-GB"/>
        </w:rPr>
        <w:t xml:space="preserve"> as Fr. John lived, placing the Lord in the centre of our lives</w:t>
      </w:r>
      <w:r w:rsidR="00F95A4C">
        <w:rPr>
          <w:rFonts w:ascii="Arial Narrow" w:hAnsi="Arial Narrow"/>
          <w:sz w:val="26"/>
          <w:szCs w:val="26"/>
          <w:lang w:val="en-GB"/>
        </w:rPr>
        <w:t>, allowing ourselves to be renewed by His Love,</w:t>
      </w:r>
      <w:r>
        <w:rPr>
          <w:rFonts w:ascii="Arial Narrow" w:hAnsi="Arial Narrow"/>
          <w:sz w:val="26"/>
          <w:szCs w:val="26"/>
          <w:lang w:val="en-GB"/>
        </w:rPr>
        <w:t xml:space="preserve"> and serving Him in the person of our Sisters and brethren, especially the poorest and the neediest.</w:t>
      </w:r>
    </w:p>
    <w:p w14:paraId="69C52D46" w14:textId="77777777" w:rsidR="00E20564" w:rsidRDefault="00E20564" w:rsidP="00E20564">
      <w:pPr>
        <w:pBdr>
          <w:bottom w:val="single" w:sz="4" w:space="1" w:color="auto"/>
        </w:pBdr>
        <w:spacing w:before="120"/>
        <w:jc w:val="center"/>
        <w:rPr>
          <w:rFonts w:ascii="Arial Narrow" w:hAnsi="Arial Narrow"/>
          <w:b/>
          <w:sz w:val="28"/>
          <w:szCs w:val="28"/>
          <w:lang w:val="en-GB"/>
        </w:rPr>
      </w:pPr>
    </w:p>
    <w:p w14:paraId="4C66B404" w14:textId="77777777" w:rsidR="00E20564" w:rsidRPr="00605F25" w:rsidRDefault="00E20564" w:rsidP="00E20564">
      <w:pPr>
        <w:pBdr>
          <w:bottom w:val="single" w:sz="4" w:space="1" w:color="auto"/>
        </w:pBdr>
        <w:spacing w:before="120"/>
        <w:jc w:val="center"/>
        <w:rPr>
          <w:rFonts w:ascii="Arial Narrow" w:hAnsi="Arial Narrow"/>
          <w:b/>
          <w:sz w:val="28"/>
          <w:szCs w:val="28"/>
          <w:lang w:val="en-GB"/>
        </w:rPr>
      </w:pPr>
      <w:r w:rsidRPr="00605F25">
        <w:rPr>
          <w:rFonts w:ascii="Arial Narrow" w:hAnsi="Arial Narrow"/>
          <w:b/>
          <w:sz w:val="28"/>
          <w:szCs w:val="28"/>
          <w:lang w:val="en-GB"/>
        </w:rPr>
        <w:t>PETITION IN THE LITURGY OF THE HOURS</w:t>
      </w:r>
    </w:p>
    <w:p w14:paraId="1B14D246" w14:textId="77777777" w:rsidR="00E20564" w:rsidRPr="00F95A4C" w:rsidRDefault="00E20564" w:rsidP="00F95A4C">
      <w:pPr>
        <w:spacing w:before="240"/>
        <w:ind w:firstLine="567"/>
        <w:jc w:val="both"/>
        <w:rPr>
          <w:rFonts w:ascii="Arial Narrow" w:hAnsi="Arial Narrow"/>
          <w:spacing w:val="-2"/>
          <w:sz w:val="26"/>
          <w:szCs w:val="26"/>
          <w:lang w:val="en-GB"/>
        </w:rPr>
      </w:pPr>
      <w:r w:rsidRPr="00F95A4C">
        <w:rPr>
          <w:rFonts w:ascii="Arial Narrow" w:hAnsi="Arial Narrow"/>
          <w:spacing w:val="-2"/>
          <w:sz w:val="26"/>
          <w:szCs w:val="26"/>
          <w:lang w:val="en-GB"/>
        </w:rPr>
        <w:t xml:space="preserve">We thank God in this day of celebration for the life of Fr. John Bonal. May he, Charity of God, accompany always our </w:t>
      </w:r>
      <w:r w:rsidR="00F95A4C" w:rsidRPr="00F95A4C">
        <w:rPr>
          <w:rFonts w:ascii="Arial Narrow" w:hAnsi="Arial Narrow"/>
          <w:spacing w:val="-2"/>
          <w:sz w:val="26"/>
          <w:szCs w:val="26"/>
          <w:lang w:val="en-GB"/>
        </w:rPr>
        <w:t xml:space="preserve">congregational journey, especially in this time of celebration of Chapters, </w:t>
      </w:r>
      <w:r w:rsidRPr="00F95A4C">
        <w:rPr>
          <w:rFonts w:ascii="Arial Narrow" w:hAnsi="Arial Narrow"/>
          <w:spacing w:val="-2"/>
          <w:sz w:val="26"/>
          <w:szCs w:val="26"/>
          <w:lang w:val="en-GB"/>
        </w:rPr>
        <w:t>and show us how to follow the Lord Jesus, loving and serving “with the greatest care, with full detail, with all love”.</w:t>
      </w:r>
      <w:r w:rsidR="00F95A4C" w:rsidRPr="00F95A4C">
        <w:rPr>
          <w:rFonts w:ascii="Arial Narrow" w:hAnsi="Arial Narrow"/>
          <w:spacing w:val="-2"/>
          <w:sz w:val="26"/>
          <w:szCs w:val="26"/>
          <w:lang w:val="en-GB"/>
        </w:rPr>
        <w:t xml:space="preserve"> </w:t>
      </w:r>
      <w:r w:rsidRPr="00F95A4C">
        <w:rPr>
          <w:rFonts w:ascii="Arial Narrow" w:hAnsi="Arial Narrow"/>
          <w:spacing w:val="-2"/>
          <w:sz w:val="26"/>
          <w:szCs w:val="26"/>
          <w:lang w:val="en-GB"/>
        </w:rPr>
        <w:t>May our God grant us to see soon recognized his holiness in the Church.</w:t>
      </w:r>
    </w:p>
    <w:p w14:paraId="08D39296" w14:textId="77777777" w:rsidR="00E20564" w:rsidRPr="00E20564" w:rsidRDefault="00E20564" w:rsidP="00E20564">
      <w:pPr>
        <w:pBdr>
          <w:bottom w:val="single" w:sz="4" w:space="1" w:color="auto"/>
        </w:pBdr>
        <w:spacing w:before="120"/>
        <w:jc w:val="center"/>
        <w:rPr>
          <w:rFonts w:ascii="Arial Narrow" w:hAnsi="Arial Narrow"/>
          <w:b/>
          <w:sz w:val="28"/>
          <w:szCs w:val="28"/>
          <w:lang w:val="en-GB"/>
        </w:rPr>
      </w:pPr>
      <w:r w:rsidRPr="00E20564">
        <w:rPr>
          <w:rFonts w:ascii="Arial Narrow" w:hAnsi="Arial Narrow"/>
          <w:b/>
          <w:sz w:val="28"/>
          <w:szCs w:val="28"/>
          <w:lang w:val="en-GB"/>
        </w:rPr>
        <w:lastRenderedPageBreak/>
        <w:t xml:space="preserve">INTRODUCTION </w:t>
      </w:r>
      <w:r>
        <w:rPr>
          <w:rFonts w:ascii="Arial Narrow" w:hAnsi="Arial Narrow"/>
          <w:b/>
          <w:sz w:val="28"/>
          <w:szCs w:val="28"/>
          <w:lang w:val="en-GB"/>
        </w:rPr>
        <w:t>EUCHARIST</w:t>
      </w:r>
    </w:p>
    <w:p w14:paraId="37AB3F16" w14:textId="77777777" w:rsidR="00E20564" w:rsidRPr="00E20564" w:rsidRDefault="00E20564" w:rsidP="00E20564">
      <w:pPr>
        <w:spacing w:before="240" w:line="360" w:lineRule="exact"/>
        <w:ind w:firstLine="567"/>
        <w:jc w:val="both"/>
        <w:rPr>
          <w:rFonts w:ascii="Arial Narrow" w:hAnsi="Arial Narrow"/>
          <w:sz w:val="28"/>
          <w:szCs w:val="28"/>
          <w:lang w:val="en-GB"/>
        </w:rPr>
      </w:pPr>
      <w:r w:rsidRPr="00E20564">
        <w:rPr>
          <w:rFonts w:ascii="Arial Narrow" w:hAnsi="Arial Narrow"/>
          <w:sz w:val="28"/>
          <w:szCs w:val="28"/>
        </w:rPr>
        <w:t xml:space="preserve">Holiness is a continuous searching for God, the total yes to His will through the heroic living of all the virtues. </w:t>
      </w:r>
      <w:r w:rsidRPr="00E20564">
        <w:rPr>
          <w:rFonts w:ascii="Arial Narrow" w:hAnsi="Arial Narrow"/>
          <w:sz w:val="28"/>
          <w:szCs w:val="28"/>
          <w:lang w:val="en-GB"/>
        </w:rPr>
        <w:t>It was the way of living of Fr. John Bonal.</w:t>
      </w:r>
    </w:p>
    <w:p w14:paraId="3FA00A7B" w14:textId="77777777" w:rsidR="00311795" w:rsidRPr="00E20564" w:rsidRDefault="00E20564" w:rsidP="00E20564">
      <w:pPr>
        <w:spacing w:before="240" w:line="360" w:lineRule="exact"/>
        <w:ind w:firstLine="567"/>
        <w:jc w:val="both"/>
        <w:rPr>
          <w:rFonts w:ascii="Arial Narrow" w:hAnsi="Arial Narrow"/>
          <w:sz w:val="28"/>
          <w:szCs w:val="28"/>
          <w:lang w:val="en-GB"/>
        </w:rPr>
      </w:pPr>
      <w:r w:rsidRPr="00E20564">
        <w:rPr>
          <w:rFonts w:ascii="Arial Narrow" w:hAnsi="Arial Narrow"/>
          <w:sz w:val="28"/>
          <w:szCs w:val="28"/>
          <w:lang w:val="en-GB"/>
        </w:rPr>
        <w:t xml:space="preserve">We are convoked today to this Eucharistic celebration by the </w:t>
      </w:r>
      <w:r w:rsidR="007420F7" w:rsidRPr="00E20564">
        <w:rPr>
          <w:rFonts w:ascii="Arial Narrow" w:hAnsi="Arial Narrow"/>
          <w:sz w:val="28"/>
          <w:szCs w:val="28"/>
          <w:lang w:val="en-GB"/>
        </w:rPr>
        <w:t xml:space="preserve">grateful memory of the life of Fr. John </w:t>
      </w:r>
      <w:r w:rsidR="00817AEA" w:rsidRPr="00E20564">
        <w:rPr>
          <w:rFonts w:ascii="Arial Narrow" w:hAnsi="Arial Narrow"/>
          <w:sz w:val="28"/>
          <w:szCs w:val="28"/>
          <w:lang w:val="en-GB"/>
        </w:rPr>
        <w:t>Bonal</w:t>
      </w:r>
      <w:r w:rsidR="00FA67FC" w:rsidRPr="00E20564">
        <w:rPr>
          <w:rFonts w:ascii="Arial Narrow" w:hAnsi="Arial Narrow"/>
          <w:sz w:val="28"/>
          <w:szCs w:val="28"/>
          <w:lang w:val="en-GB"/>
        </w:rPr>
        <w:t xml:space="preserve">, </w:t>
      </w:r>
      <w:r w:rsidR="007420F7" w:rsidRPr="00E20564">
        <w:rPr>
          <w:rFonts w:ascii="Arial Narrow" w:hAnsi="Arial Narrow"/>
          <w:sz w:val="28"/>
          <w:szCs w:val="28"/>
          <w:lang w:val="en-GB"/>
        </w:rPr>
        <w:t xml:space="preserve">heroic priest in the living of the christian virtues and, especially, of Charity to the neighbour, which he poured out through service, by seeing Christ in everybody, by welcoming Christ in the one who arrived in need of peace and pardon, by recognizing Christ in the poor and the </w:t>
      </w:r>
      <w:r w:rsidR="00036556" w:rsidRPr="00E20564">
        <w:rPr>
          <w:rFonts w:ascii="Arial Narrow" w:hAnsi="Arial Narrow"/>
          <w:sz w:val="28"/>
          <w:szCs w:val="28"/>
          <w:lang w:val="en-GB"/>
        </w:rPr>
        <w:t>destitute people of every part and place</w:t>
      </w:r>
      <w:r w:rsidR="00817AEA" w:rsidRPr="00E20564">
        <w:rPr>
          <w:rFonts w:ascii="Arial Narrow" w:hAnsi="Arial Narrow"/>
          <w:sz w:val="28"/>
          <w:szCs w:val="28"/>
          <w:lang w:val="en-GB"/>
        </w:rPr>
        <w:t>.</w:t>
      </w:r>
    </w:p>
    <w:p w14:paraId="79BEE234" w14:textId="77777777" w:rsidR="000343F1" w:rsidRPr="00E20564" w:rsidRDefault="00605F25" w:rsidP="00E20564">
      <w:pPr>
        <w:spacing w:before="240" w:line="360" w:lineRule="exact"/>
        <w:ind w:firstLine="567"/>
        <w:jc w:val="both"/>
        <w:rPr>
          <w:rFonts w:ascii="Arial Narrow" w:hAnsi="Arial Narrow"/>
          <w:sz w:val="28"/>
          <w:szCs w:val="28"/>
        </w:rPr>
      </w:pPr>
      <w:r w:rsidRPr="00E20564">
        <w:rPr>
          <w:rFonts w:ascii="Arial Narrow" w:hAnsi="Arial Narrow"/>
          <w:sz w:val="28"/>
          <w:szCs w:val="28"/>
        </w:rPr>
        <w:t>We present ourselves today before God with our gratitude of daughters</w:t>
      </w:r>
      <w:r w:rsidR="00174096" w:rsidRPr="00E20564">
        <w:rPr>
          <w:rFonts w:ascii="Arial Narrow" w:hAnsi="Arial Narrow"/>
          <w:sz w:val="28"/>
          <w:szCs w:val="28"/>
        </w:rPr>
        <w:t xml:space="preserve">. </w:t>
      </w:r>
    </w:p>
    <w:p w14:paraId="2AF8D6B5" w14:textId="77777777" w:rsidR="00311795" w:rsidRPr="00E20564" w:rsidRDefault="00605F25" w:rsidP="00E20564">
      <w:pPr>
        <w:spacing w:before="240" w:line="360" w:lineRule="exact"/>
        <w:ind w:firstLine="567"/>
        <w:jc w:val="both"/>
        <w:rPr>
          <w:rFonts w:ascii="Arial Narrow" w:hAnsi="Arial Narrow"/>
          <w:sz w:val="28"/>
          <w:szCs w:val="28"/>
        </w:rPr>
      </w:pPr>
      <w:r w:rsidRPr="00E20564">
        <w:rPr>
          <w:rFonts w:ascii="Arial Narrow" w:hAnsi="Arial Narrow"/>
          <w:sz w:val="28"/>
          <w:szCs w:val="28"/>
        </w:rPr>
        <w:t>May in this journey of Advent, in which we wait for the Lord Jesus, we be granted to be, as Fr. John, channels of the Love and Hope of the God-with-us</w:t>
      </w:r>
      <w:r w:rsidR="00174096" w:rsidRPr="00E20564">
        <w:rPr>
          <w:rFonts w:ascii="Arial Narrow" w:hAnsi="Arial Narrow"/>
          <w:sz w:val="28"/>
          <w:szCs w:val="28"/>
        </w:rPr>
        <w:t>.</w:t>
      </w:r>
    </w:p>
    <w:p w14:paraId="2751B44C" w14:textId="77777777" w:rsidR="0070016A" w:rsidRPr="00605F25" w:rsidRDefault="0070016A" w:rsidP="00311795">
      <w:pPr>
        <w:spacing w:before="120"/>
        <w:ind w:firstLine="709"/>
        <w:jc w:val="both"/>
        <w:rPr>
          <w:rFonts w:ascii="Arial Narrow" w:hAnsi="Arial Narrow"/>
          <w:sz w:val="26"/>
          <w:szCs w:val="26"/>
          <w:lang w:val="en-GB"/>
        </w:rPr>
      </w:pPr>
    </w:p>
    <w:p w14:paraId="047E9996" w14:textId="77777777" w:rsidR="0070016A" w:rsidRPr="00605F25" w:rsidRDefault="0070016A" w:rsidP="00311795">
      <w:pPr>
        <w:spacing w:before="120"/>
        <w:ind w:firstLine="709"/>
        <w:jc w:val="both"/>
        <w:rPr>
          <w:rFonts w:ascii="Arial Narrow" w:hAnsi="Arial Narrow"/>
          <w:sz w:val="26"/>
          <w:szCs w:val="26"/>
          <w:lang w:val="en-GB"/>
        </w:rPr>
      </w:pPr>
    </w:p>
    <w:p w14:paraId="07D6B808" w14:textId="77777777" w:rsidR="0070016A" w:rsidRPr="00605F25" w:rsidRDefault="0070016A" w:rsidP="00311795">
      <w:pPr>
        <w:spacing w:before="120"/>
        <w:ind w:firstLine="709"/>
        <w:jc w:val="both"/>
        <w:rPr>
          <w:rFonts w:ascii="Arial Narrow" w:hAnsi="Arial Narrow"/>
          <w:sz w:val="26"/>
          <w:szCs w:val="26"/>
          <w:lang w:val="en-GB"/>
        </w:rPr>
      </w:pPr>
    </w:p>
    <w:p w14:paraId="535EC8A5" w14:textId="77777777" w:rsidR="0082624A" w:rsidRPr="00605F25" w:rsidRDefault="0082624A" w:rsidP="00311795">
      <w:pPr>
        <w:spacing w:before="120"/>
        <w:ind w:firstLine="709"/>
        <w:jc w:val="both"/>
        <w:rPr>
          <w:rFonts w:ascii="Arial Narrow" w:hAnsi="Arial Narrow"/>
          <w:sz w:val="26"/>
          <w:szCs w:val="26"/>
          <w:lang w:val="en-GB"/>
        </w:rPr>
      </w:pPr>
    </w:p>
    <w:p w14:paraId="7644558E" w14:textId="77777777" w:rsidR="0082624A" w:rsidRDefault="0082624A" w:rsidP="00311795">
      <w:pPr>
        <w:spacing w:before="120"/>
        <w:ind w:firstLine="709"/>
        <w:jc w:val="both"/>
        <w:rPr>
          <w:rFonts w:ascii="Arial Narrow" w:hAnsi="Arial Narrow"/>
          <w:sz w:val="26"/>
          <w:szCs w:val="26"/>
          <w:lang w:val="en-GB"/>
        </w:rPr>
      </w:pPr>
    </w:p>
    <w:p w14:paraId="36930CD7" w14:textId="77777777" w:rsidR="00605F25" w:rsidRDefault="00605F25" w:rsidP="00311795">
      <w:pPr>
        <w:spacing w:before="120"/>
        <w:ind w:firstLine="709"/>
        <w:jc w:val="both"/>
        <w:rPr>
          <w:rFonts w:ascii="Arial Narrow" w:hAnsi="Arial Narrow"/>
          <w:sz w:val="26"/>
          <w:szCs w:val="26"/>
          <w:lang w:val="en-GB"/>
        </w:rPr>
      </w:pPr>
    </w:p>
    <w:p w14:paraId="42606F71" w14:textId="77777777" w:rsidR="00605F25" w:rsidRPr="00605F25" w:rsidRDefault="00605F25" w:rsidP="00311795">
      <w:pPr>
        <w:spacing w:before="120"/>
        <w:ind w:firstLine="709"/>
        <w:jc w:val="both"/>
        <w:rPr>
          <w:rFonts w:ascii="Arial Narrow" w:hAnsi="Arial Narrow"/>
          <w:sz w:val="26"/>
          <w:szCs w:val="26"/>
          <w:lang w:val="en-GB"/>
        </w:rPr>
      </w:pPr>
    </w:p>
    <w:p w14:paraId="08A02C01" w14:textId="77777777" w:rsidR="0061550E" w:rsidRPr="00174781" w:rsidRDefault="00605F25" w:rsidP="0061550E">
      <w:pPr>
        <w:pBdr>
          <w:bottom w:val="single" w:sz="4" w:space="1" w:color="auto"/>
        </w:pBdr>
        <w:spacing w:before="120"/>
        <w:jc w:val="center"/>
        <w:rPr>
          <w:rFonts w:ascii="Arial Narrow" w:hAnsi="Arial Narrow"/>
          <w:b/>
          <w:sz w:val="28"/>
          <w:szCs w:val="28"/>
        </w:rPr>
      </w:pPr>
      <w:r>
        <w:rPr>
          <w:rFonts w:ascii="Arial Narrow" w:hAnsi="Arial Narrow"/>
          <w:b/>
          <w:sz w:val="28"/>
          <w:szCs w:val="28"/>
        </w:rPr>
        <w:lastRenderedPageBreak/>
        <w:t>PRAYER OF THE FAITHFUL</w:t>
      </w:r>
    </w:p>
    <w:p w14:paraId="03C4CFB3" w14:textId="77777777" w:rsidR="001201DD" w:rsidRPr="00C41FE1" w:rsidRDefault="00605F25" w:rsidP="00065E12">
      <w:pPr>
        <w:pStyle w:val="Textoindependiente2"/>
        <w:numPr>
          <w:ilvl w:val="0"/>
          <w:numId w:val="1"/>
        </w:numPr>
        <w:spacing w:before="240" w:line="340" w:lineRule="exact"/>
        <w:rPr>
          <w:rFonts w:ascii="Arial Narrow" w:hAnsi="Arial Narrow"/>
          <w:sz w:val="28"/>
          <w:szCs w:val="28"/>
        </w:rPr>
      </w:pPr>
      <w:r w:rsidRPr="00605F25">
        <w:rPr>
          <w:rFonts w:ascii="Arial Narrow" w:hAnsi="Arial Narrow"/>
          <w:sz w:val="28"/>
          <w:szCs w:val="28"/>
          <w:lang w:val="en-GB"/>
        </w:rPr>
        <w:t xml:space="preserve">May the Spirit guide and accompany the </w:t>
      </w:r>
      <w:r>
        <w:rPr>
          <w:rFonts w:ascii="Arial Narrow" w:hAnsi="Arial Narrow"/>
          <w:sz w:val="28"/>
          <w:szCs w:val="28"/>
          <w:lang w:val="en-GB"/>
        </w:rPr>
        <w:t>Pope Francis, our Bishop</w:t>
      </w:r>
      <w:r w:rsidR="00600701">
        <w:rPr>
          <w:rFonts w:ascii="Arial Narrow" w:hAnsi="Arial Narrow"/>
          <w:sz w:val="28"/>
          <w:szCs w:val="28"/>
          <w:lang w:val="en-GB"/>
        </w:rPr>
        <w:t>s</w:t>
      </w:r>
      <w:r>
        <w:rPr>
          <w:rFonts w:ascii="Arial Narrow" w:hAnsi="Arial Narrow"/>
          <w:sz w:val="28"/>
          <w:szCs w:val="28"/>
          <w:lang w:val="en-GB"/>
        </w:rPr>
        <w:t xml:space="preserve">, priests and deacons. </w:t>
      </w:r>
      <w:r w:rsidRPr="00605F25">
        <w:rPr>
          <w:rFonts w:ascii="Arial Narrow" w:hAnsi="Arial Narrow"/>
          <w:sz w:val="28"/>
          <w:szCs w:val="28"/>
          <w:lang w:val="en-GB"/>
        </w:rPr>
        <w:t xml:space="preserve">Through the intercession of Fr. John Bonal, they may be men of God at the service of all their brethren. </w:t>
      </w:r>
      <w:r>
        <w:rPr>
          <w:rFonts w:ascii="Arial Narrow" w:hAnsi="Arial Narrow"/>
          <w:sz w:val="28"/>
          <w:szCs w:val="28"/>
          <w:lang w:val="en-GB"/>
        </w:rPr>
        <w:t>LET US PRAY</w:t>
      </w:r>
    </w:p>
    <w:p w14:paraId="3060B562" w14:textId="77777777" w:rsidR="00C41FE1" w:rsidRPr="00C41FE1" w:rsidRDefault="00605F25" w:rsidP="00065E12">
      <w:pPr>
        <w:pStyle w:val="Textoindependiente2"/>
        <w:numPr>
          <w:ilvl w:val="0"/>
          <w:numId w:val="1"/>
        </w:numPr>
        <w:spacing w:before="240" w:line="340" w:lineRule="exact"/>
        <w:rPr>
          <w:rFonts w:ascii="Arial Narrow" w:hAnsi="Arial Narrow"/>
          <w:sz w:val="28"/>
          <w:szCs w:val="28"/>
        </w:rPr>
      </w:pPr>
      <w:r w:rsidRPr="00605F25">
        <w:rPr>
          <w:rFonts w:ascii="Arial Narrow" w:hAnsi="Arial Narrow"/>
          <w:sz w:val="28"/>
          <w:szCs w:val="28"/>
          <w:lang w:val="en-GB"/>
        </w:rPr>
        <w:t xml:space="preserve">May the leaders of the nations care for the welfare of the citizens, especially of the </w:t>
      </w:r>
      <w:r>
        <w:rPr>
          <w:rFonts w:ascii="Arial Narrow" w:hAnsi="Arial Narrow"/>
          <w:sz w:val="28"/>
          <w:szCs w:val="28"/>
          <w:lang w:val="en-GB"/>
        </w:rPr>
        <w:t>neediest</w:t>
      </w:r>
      <w:r w:rsidRPr="00605F25">
        <w:rPr>
          <w:rFonts w:ascii="Arial Narrow" w:hAnsi="Arial Narrow"/>
          <w:sz w:val="28"/>
          <w:szCs w:val="28"/>
          <w:lang w:val="en-GB"/>
        </w:rPr>
        <w:t>, and be committed to</w:t>
      </w:r>
      <w:r>
        <w:rPr>
          <w:rFonts w:ascii="Arial Narrow" w:hAnsi="Arial Narrow"/>
          <w:sz w:val="28"/>
          <w:szCs w:val="28"/>
          <w:lang w:val="en-GB"/>
        </w:rPr>
        <w:t xml:space="preserve"> make possible peace, justice and solidarity</w:t>
      </w:r>
      <w:r w:rsidR="00C41FE1" w:rsidRPr="00605F25">
        <w:rPr>
          <w:rFonts w:ascii="Arial Narrow" w:hAnsi="Arial Narrow"/>
          <w:sz w:val="28"/>
          <w:szCs w:val="28"/>
          <w:lang w:val="en-GB"/>
        </w:rPr>
        <w:t xml:space="preserve">. </w:t>
      </w:r>
      <w:r w:rsidRPr="00605F25">
        <w:rPr>
          <w:rFonts w:ascii="Arial Narrow" w:hAnsi="Arial Narrow"/>
          <w:sz w:val="28"/>
          <w:szCs w:val="28"/>
          <w:lang w:val="es-ES"/>
        </w:rPr>
        <w:t>LET US PRAY</w:t>
      </w:r>
    </w:p>
    <w:p w14:paraId="091B42A7" w14:textId="77777777" w:rsidR="00C41FE1" w:rsidRPr="00C41FE1" w:rsidRDefault="00605F25" w:rsidP="00065E12">
      <w:pPr>
        <w:pStyle w:val="Textoindependiente2"/>
        <w:numPr>
          <w:ilvl w:val="0"/>
          <w:numId w:val="1"/>
        </w:numPr>
        <w:spacing w:before="240" w:line="340" w:lineRule="exact"/>
        <w:rPr>
          <w:rFonts w:ascii="Arial Narrow" w:hAnsi="Arial Narrow"/>
          <w:sz w:val="28"/>
          <w:szCs w:val="28"/>
        </w:rPr>
      </w:pPr>
      <w:r w:rsidRPr="00605F25">
        <w:rPr>
          <w:rFonts w:ascii="Arial Narrow" w:hAnsi="Arial Narrow"/>
          <w:sz w:val="28"/>
          <w:szCs w:val="28"/>
          <w:lang w:val="en-GB"/>
        </w:rPr>
        <w:t xml:space="preserve">May those who suffer experience the </w:t>
      </w:r>
      <w:r w:rsidR="00F95A4C">
        <w:rPr>
          <w:rFonts w:ascii="Arial Narrow" w:hAnsi="Arial Narrow"/>
          <w:sz w:val="28"/>
          <w:szCs w:val="28"/>
          <w:lang w:val="en-GB"/>
        </w:rPr>
        <w:t xml:space="preserve">Presence of God in the company and </w:t>
      </w:r>
      <w:r w:rsidRPr="00605F25">
        <w:rPr>
          <w:rFonts w:ascii="Arial Narrow" w:hAnsi="Arial Narrow"/>
          <w:sz w:val="28"/>
          <w:szCs w:val="28"/>
          <w:lang w:val="en-GB"/>
        </w:rPr>
        <w:t xml:space="preserve">consolation of </w:t>
      </w:r>
      <w:r w:rsidR="00F95A4C">
        <w:rPr>
          <w:rFonts w:ascii="Arial Narrow" w:hAnsi="Arial Narrow"/>
          <w:sz w:val="28"/>
          <w:szCs w:val="28"/>
          <w:lang w:val="en-GB"/>
        </w:rPr>
        <w:t xml:space="preserve">the </w:t>
      </w:r>
      <w:r w:rsidRPr="00605F25">
        <w:rPr>
          <w:rFonts w:ascii="Arial Narrow" w:hAnsi="Arial Narrow"/>
          <w:sz w:val="28"/>
          <w:szCs w:val="28"/>
          <w:lang w:val="en-GB"/>
        </w:rPr>
        <w:t>pe</w:t>
      </w:r>
      <w:r>
        <w:rPr>
          <w:rFonts w:ascii="Arial Narrow" w:hAnsi="Arial Narrow"/>
          <w:sz w:val="28"/>
          <w:szCs w:val="28"/>
          <w:lang w:val="en-GB"/>
        </w:rPr>
        <w:t>ople who welcome them from the reality which they live</w:t>
      </w:r>
      <w:r w:rsidR="00C41FE1" w:rsidRPr="00605F25">
        <w:rPr>
          <w:rFonts w:ascii="Arial Narrow" w:hAnsi="Arial Narrow"/>
          <w:sz w:val="28"/>
          <w:szCs w:val="28"/>
          <w:lang w:val="en-GB"/>
        </w:rPr>
        <w:t xml:space="preserve">. </w:t>
      </w:r>
      <w:r w:rsidRPr="00605F25">
        <w:rPr>
          <w:rFonts w:ascii="Arial Narrow" w:hAnsi="Arial Narrow"/>
          <w:sz w:val="28"/>
          <w:szCs w:val="28"/>
          <w:lang w:val="es-ES"/>
        </w:rPr>
        <w:t>LET US PRAY</w:t>
      </w:r>
    </w:p>
    <w:p w14:paraId="75D8B02B" w14:textId="77777777" w:rsidR="00C41FE1" w:rsidRPr="00C41FE1" w:rsidRDefault="00605F25" w:rsidP="00065E12">
      <w:pPr>
        <w:pStyle w:val="Textoindependiente2"/>
        <w:numPr>
          <w:ilvl w:val="0"/>
          <w:numId w:val="1"/>
        </w:numPr>
        <w:spacing w:before="240" w:line="340" w:lineRule="exact"/>
        <w:rPr>
          <w:rFonts w:ascii="Arial Narrow" w:hAnsi="Arial Narrow"/>
          <w:sz w:val="28"/>
          <w:szCs w:val="28"/>
        </w:rPr>
      </w:pPr>
      <w:r w:rsidRPr="00605F25">
        <w:rPr>
          <w:rFonts w:ascii="Arial Narrow" w:hAnsi="Arial Narrow"/>
          <w:sz w:val="28"/>
          <w:szCs w:val="28"/>
          <w:lang w:val="en-GB"/>
        </w:rPr>
        <w:t>May those called to religious, priestly and missionary life know the deep joy of being dwelt by the Lord</w:t>
      </w:r>
      <w:r w:rsidR="00C41FE1" w:rsidRPr="00605F25">
        <w:rPr>
          <w:rFonts w:ascii="Arial Narrow" w:hAnsi="Arial Narrow"/>
          <w:sz w:val="28"/>
          <w:szCs w:val="28"/>
          <w:lang w:val="en-GB"/>
        </w:rPr>
        <w:t xml:space="preserve">. </w:t>
      </w:r>
      <w:r w:rsidRPr="00605F25">
        <w:rPr>
          <w:rFonts w:ascii="Arial Narrow" w:hAnsi="Arial Narrow"/>
          <w:sz w:val="28"/>
          <w:szCs w:val="28"/>
          <w:lang w:val="es-ES"/>
        </w:rPr>
        <w:t>LET US PRAY</w:t>
      </w:r>
    </w:p>
    <w:p w14:paraId="14EB67F8" w14:textId="77777777" w:rsidR="00C41FE1" w:rsidRPr="00F95A4C" w:rsidRDefault="00605F25" w:rsidP="00065E12">
      <w:pPr>
        <w:pStyle w:val="Textoindependiente2"/>
        <w:numPr>
          <w:ilvl w:val="0"/>
          <w:numId w:val="1"/>
        </w:numPr>
        <w:spacing w:before="240" w:line="340" w:lineRule="exact"/>
        <w:rPr>
          <w:rFonts w:ascii="Arial Narrow" w:hAnsi="Arial Narrow"/>
          <w:sz w:val="28"/>
          <w:szCs w:val="28"/>
        </w:rPr>
      </w:pPr>
      <w:r w:rsidRPr="00605F25">
        <w:rPr>
          <w:rFonts w:ascii="Arial Narrow" w:hAnsi="Arial Narrow"/>
          <w:sz w:val="28"/>
          <w:szCs w:val="28"/>
          <w:lang w:val="en-GB"/>
        </w:rPr>
        <w:t>May the Lord grant us to see soon recognized in the Church the holiness of Fr. John Bonal</w:t>
      </w:r>
      <w:r w:rsidR="00C41FE1" w:rsidRPr="00605F25">
        <w:rPr>
          <w:rFonts w:ascii="Arial Narrow" w:hAnsi="Arial Narrow"/>
          <w:sz w:val="28"/>
          <w:szCs w:val="28"/>
          <w:lang w:val="en-GB"/>
        </w:rPr>
        <w:t xml:space="preserve">. </w:t>
      </w:r>
      <w:r w:rsidRPr="00605F25">
        <w:rPr>
          <w:rFonts w:ascii="Arial Narrow" w:hAnsi="Arial Narrow"/>
          <w:sz w:val="28"/>
          <w:szCs w:val="28"/>
          <w:lang w:val="es-ES"/>
        </w:rPr>
        <w:t>LET US PRAY</w:t>
      </w:r>
    </w:p>
    <w:p w14:paraId="260062CC" w14:textId="77777777" w:rsidR="00F95A4C" w:rsidRPr="00F95A4C" w:rsidRDefault="00F95A4C" w:rsidP="00065E12">
      <w:pPr>
        <w:pStyle w:val="Textoindependiente2"/>
        <w:numPr>
          <w:ilvl w:val="0"/>
          <w:numId w:val="1"/>
        </w:numPr>
        <w:spacing w:before="240" w:line="340" w:lineRule="exact"/>
        <w:rPr>
          <w:rFonts w:ascii="Arial Narrow" w:hAnsi="Arial Narrow"/>
          <w:sz w:val="28"/>
          <w:szCs w:val="28"/>
          <w:lang w:val="en-GB"/>
        </w:rPr>
      </w:pPr>
      <w:r w:rsidRPr="00F95A4C">
        <w:rPr>
          <w:rFonts w:ascii="Arial Narrow" w:hAnsi="Arial Narrow"/>
          <w:sz w:val="28"/>
          <w:szCs w:val="28"/>
          <w:lang w:val="en-GB"/>
        </w:rPr>
        <w:t xml:space="preserve">May the celebration of the different Chapters and our journey towards the General Chapter, be </w:t>
      </w:r>
      <w:r w:rsidR="001C60FD">
        <w:rPr>
          <w:rFonts w:ascii="Arial Narrow" w:hAnsi="Arial Narrow"/>
          <w:sz w:val="28"/>
          <w:szCs w:val="28"/>
          <w:lang w:val="en-GB"/>
        </w:rPr>
        <w:t xml:space="preserve">sowed with </w:t>
      </w:r>
      <w:r>
        <w:rPr>
          <w:rFonts w:ascii="Arial Narrow" w:hAnsi="Arial Narrow"/>
          <w:sz w:val="28"/>
          <w:szCs w:val="28"/>
          <w:lang w:val="en-GB"/>
        </w:rPr>
        <w:t>the listening to God and the searching for His Will. LET US PRAY.</w:t>
      </w:r>
    </w:p>
    <w:p w14:paraId="77DAED72" w14:textId="77777777" w:rsidR="00C41FE1" w:rsidRPr="00B7636E" w:rsidRDefault="00605F25" w:rsidP="00065E12">
      <w:pPr>
        <w:pStyle w:val="Textoindependiente2"/>
        <w:numPr>
          <w:ilvl w:val="0"/>
          <w:numId w:val="1"/>
        </w:numPr>
        <w:spacing w:before="240" w:line="340" w:lineRule="exact"/>
        <w:rPr>
          <w:rFonts w:ascii="Arial Narrow" w:hAnsi="Arial Narrow"/>
          <w:sz w:val="28"/>
          <w:szCs w:val="28"/>
        </w:rPr>
      </w:pPr>
      <w:r w:rsidRPr="00605F25">
        <w:rPr>
          <w:rFonts w:ascii="Arial Narrow" w:hAnsi="Arial Narrow"/>
          <w:sz w:val="28"/>
          <w:szCs w:val="28"/>
          <w:lang w:val="en-GB"/>
        </w:rPr>
        <w:t xml:space="preserve">May, as Mary, as Fr. John, we also discover the Lord who is coming to meet us </w:t>
      </w:r>
      <w:r w:rsidR="007E066A">
        <w:rPr>
          <w:rFonts w:ascii="Arial Narrow" w:hAnsi="Arial Narrow"/>
          <w:sz w:val="28"/>
          <w:szCs w:val="28"/>
          <w:lang w:val="en-GB"/>
        </w:rPr>
        <w:t>and pronounce our “let it happen to me” to his Word</w:t>
      </w:r>
      <w:r w:rsidR="00C41FE1" w:rsidRPr="00605F25">
        <w:rPr>
          <w:rFonts w:ascii="Arial Narrow" w:hAnsi="Arial Narrow"/>
          <w:sz w:val="28"/>
          <w:szCs w:val="28"/>
          <w:lang w:val="en-GB"/>
        </w:rPr>
        <w:t xml:space="preserve">. </w:t>
      </w:r>
      <w:r w:rsidRPr="00605F25">
        <w:rPr>
          <w:rFonts w:ascii="Arial Narrow" w:hAnsi="Arial Narrow"/>
          <w:sz w:val="28"/>
          <w:szCs w:val="28"/>
          <w:lang w:val="es-ES"/>
        </w:rPr>
        <w:t>LET US PRAY</w:t>
      </w:r>
    </w:p>
    <w:sectPr w:rsidR="00C41FE1" w:rsidRPr="00B7636E" w:rsidSect="00E004AE">
      <w:pgSz w:w="8392" w:h="11907" w:code="11"/>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ockwell Condensed">
    <w:panose1 w:val="020606030504050201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52B69"/>
    <w:multiLevelType w:val="hybridMultilevel"/>
    <w:tmpl w:val="223C9D30"/>
    <w:lvl w:ilvl="0" w:tplc="E1F86400">
      <w:start w:val="1"/>
      <w:numFmt w:val="bullet"/>
      <w:lvlText w:val="~"/>
      <w:lvlJc w:val="left"/>
      <w:pPr>
        <w:tabs>
          <w:tab w:val="num" w:pos="284"/>
        </w:tabs>
        <w:ind w:left="284" w:hanging="284"/>
      </w:pPr>
      <w:rPr>
        <w:rFonts w:ascii="Rockwell Condensed" w:hAnsi="Rockwell Condensed" w:hint="default"/>
        <w:color w:val="auto"/>
        <w:sz w:val="20"/>
        <w:szCs w:val="20"/>
      </w:rPr>
    </w:lvl>
    <w:lvl w:ilvl="1" w:tplc="0C0A0003" w:tentative="1">
      <w:start w:val="1"/>
      <w:numFmt w:val="bullet"/>
      <w:lvlText w:val="o"/>
      <w:lvlJc w:val="left"/>
      <w:pPr>
        <w:tabs>
          <w:tab w:val="num" w:pos="732"/>
        </w:tabs>
        <w:ind w:left="732"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num w:numId="1" w16cid:durableId="1689257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384"/>
    <w:rsid w:val="00004D2B"/>
    <w:rsid w:val="000319D8"/>
    <w:rsid w:val="000343F1"/>
    <w:rsid w:val="00036556"/>
    <w:rsid w:val="00065E12"/>
    <w:rsid w:val="001201DD"/>
    <w:rsid w:val="00164065"/>
    <w:rsid w:val="00174096"/>
    <w:rsid w:val="00183F82"/>
    <w:rsid w:val="001C60FD"/>
    <w:rsid w:val="00297E48"/>
    <w:rsid w:val="002A47A9"/>
    <w:rsid w:val="002D79AD"/>
    <w:rsid w:val="00311795"/>
    <w:rsid w:val="003144B5"/>
    <w:rsid w:val="00344472"/>
    <w:rsid w:val="00442889"/>
    <w:rsid w:val="0049411E"/>
    <w:rsid w:val="005C5B6C"/>
    <w:rsid w:val="00600701"/>
    <w:rsid w:val="00605F25"/>
    <w:rsid w:val="006139C5"/>
    <w:rsid w:val="0061523C"/>
    <w:rsid w:val="0061550E"/>
    <w:rsid w:val="006300FB"/>
    <w:rsid w:val="00671935"/>
    <w:rsid w:val="0068436F"/>
    <w:rsid w:val="0070016A"/>
    <w:rsid w:val="007340C0"/>
    <w:rsid w:val="007420F7"/>
    <w:rsid w:val="007573E3"/>
    <w:rsid w:val="007769DF"/>
    <w:rsid w:val="00792A1F"/>
    <w:rsid w:val="007B64C9"/>
    <w:rsid w:val="007E066A"/>
    <w:rsid w:val="00800587"/>
    <w:rsid w:val="008162AF"/>
    <w:rsid w:val="00817ACB"/>
    <w:rsid w:val="00817AEA"/>
    <w:rsid w:val="00825F72"/>
    <w:rsid w:val="0082624A"/>
    <w:rsid w:val="0084034B"/>
    <w:rsid w:val="008662D9"/>
    <w:rsid w:val="008B305A"/>
    <w:rsid w:val="008C34DD"/>
    <w:rsid w:val="008F2847"/>
    <w:rsid w:val="00993680"/>
    <w:rsid w:val="009E75BD"/>
    <w:rsid w:val="009F27C2"/>
    <w:rsid w:val="00A07DE0"/>
    <w:rsid w:val="00A616D2"/>
    <w:rsid w:val="00A65104"/>
    <w:rsid w:val="00B37036"/>
    <w:rsid w:val="00B41EF0"/>
    <w:rsid w:val="00B74C45"/>
    <w:rsid w:val="00B7636E"/>
    <w:rsid w:val="00BB5806"/>
    <w:rsid w:val="00C41FE1"/>
    <w:rsid w:val="00C759AC"/>
    <w:rsid w:val="00CE5079"/>
    <w:rsid w:val="00D076B7"/>
    <w:rsid w:val="00D112FE"/>
    <w:rsid w:val="00D1604E"/>
    <w:rsid w:val="00E004AE"/>
    <w:rsid w:val="00E20564"/>
    <w:rsid w:val="00E614CA"/>
    <w:rsid w:val="00F37384"/>
    <w:rsid w:val="00F659E6"/>
    <w:rsid w:val="00F95A4C"/>
    <w:rsid w:val="00FA67FC"/>
    <w:rsid w:val="00FF4A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EB9EE9"/>
  <w15:chartTrackingRefBased/>
  <w15:docId w15:val="{49FACE73-2F35-443B-8D38-A15AE57E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deglobo">
    <w:name w:val="Balloon Text"/>
    <w:basedOn w:val="Normal"/>
    <w:semiHidden/>
    <w:rsid w:val="0084034B"/>
    <w:rPr>
      <w:rFonts w:ascii="Tahoma" w:hAnsi="Tahoma" w:cs="Tahoma"/>
      <w:sz w:val="16"/>
      <w:szCs w:val="16"/>
    </w:rPr>
  </w:style>
  <w:style w:type="paragraph" w:styleId="Textoindependiente2">
    <w:name w:val="Body Text 2"/>
    <w:basedOn w:val="Normal"/>
    <w:rsid w:val="00E614CA"/>
    <w:pPr>
      <w:widowControl w:val="0"/>
      <w:autoSpaceDE w:val="0"/>
      <w:autoSpaceDN w:val="0"/>
      <w:adjustRightInd w:val="0"/>
      <w:jc w:val="both"/>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501</Words>
  <Characters>2760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MONICIÓN DE ENTRADA</vt:lpstr>
    </vt:vector>
  </TitlesOfParts>
  <Company>hcsa</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MONICIÓN DE ENTRADA</dc:title>
  <dc:subject/>
  <dc:creator>Secretaría</dc:creator>
  <cp:keywords/>
  <dc:description/>
  <cp:lastModifiedBy>SEC-AUX-2</cp:lastModifiedBy>
  <cp:revision>2</cp:revision>
  <cp:lastPrinted>2013-08-28T15:02:00Z</cp:lastPrinted>
  <dcterms:created xsi:type="dcterms:W3CDTF">2024-12-18T17:58:00Z</dcterms:created>
  <dcterms:modified xsi:type="dcterms:W3CDTF">2024-12-18T17:58:00Z</dcterms:modified>
</cp:coreProperties>
</file>