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Default="009B2B65">
      <w:pPr>
        <w:rPr>
          <w:rFonts w:ascii="Kristen ITC" w:hAnsi="Kristen ITC"/>
          <w:i/>
          <w:color w:val="70AD47" w:themeColor="accent6"/>
          <w:sz w:val="36"/>
          <w:szCs w:val="36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Kristen ITC" w:hAnsi="Kristen ITC"/>
          <w:i/>
          <w:color w:val="70AD47" w:themeColor="accent6"/>
          <w:sz w:val="36"/>
          <w:szCs w:val="36"/>
        </w:rPr>
        <w:t>« Les Jeunes, la foi et le discernement des vocations »</w:t>
      </w:r>
    </w:p>
    <w:p w:rsidR="007052EC" w:rsidRDefault="000D519C" w:rsidP="007052E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CAB">
        <w:rPr>
          <w:rFonts w:ascii="Times New Roman" w:hAnsi="Times New Roman" w:cs="Times New Roman"/>
          <w:sz w:val="24"/>
          <w:szCs w:val="24"/>
        </w:rPr>
        <w:t>«</w:t>
      </w:r>
      <w:r w:rsidR="007052EC" w:rsidRPr="007052EC">
        <w:rPr>
          <w:rFonts w:ascii="Times New Roman" w:hAnsi="Times New Roman" w:cs="Times New Roman"/>
          <w:sz w:val="24"/>
          <w:szCs w:val="24"/>
          <w:u w:val="single"/>
        </w:rPr>
        <w:t>A travers les jeunes, l</w:t>
      </w:r>
      <w:r w:rsidRPr="00F659AC">
        <w:rPr>
          <w:rFonts w:ascii="Times New Roman" w:hAnsi="Times New Roman" w:cs="Times New Roman"/>
          <w:sz w:val="24"/>
          <w:szCs w:val="24"/>
          <w:u w:val="single"/>
        </w:rPr>
        <w:t>’Églis</w:t>
      </w:r>
      <w:r w:rsidR="007052EC">
        <w:rPr>
          <w:rFonts w:ascii="Times New Roman" w:hAnsi="Times New Roman" w:cs="Times New Roman"/>
          <w:sz w:val="24"/>
          <w:szCs w:val="24"/>
          <w:u w:val="single"/>
        </w:rPr>
        <w:t xml:space="preserve">e pourra percevoir la voix du Seigneur qui résonne encore aujourd’hui. </w:t>
      </w:r>
    </w:p>
    <w:p w:rsidR="009B2B65" w:rsidRPr="007052EC" w:rsidRDefault="007052EC" w:rsidP="007052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Certains jeunes savent découvrir les signes de notre temps qu’indique l’Esprit</w:t>
      </w:r>
      <w:r w:rsidR="000D519C" w:rsidRPr="00F659AC">
        <w:rPr>
          <w:rFonts w:ascii="Times New Roman" w:hAnsi="Times New Roman" w:cs="Times New Roman"/>
          <w:sz w:val="28"/>
          <w:szCs w:val="28"/>
        </w:rPr>
        <w:t>»</w:t>
      </w:r>
    </w:p>
    <w:p w:rsidR="000D519C" w:rsidRPr="00342718" w:rsidRDefault="000D519C" w:rsidP="000D519C">
      <w:pPr>
        <w:jc w:val="center"/>
        <w:rPr>
          <w:rFonts w:ascii="Kristen ITC" w:hAnsi="Kristen ITC" w:cs="Times New Roman"/>
          <w:b/>
          <w:color w:val="FF0000"/>
          <w:sz w:val="36"/>
          <w:szCs w:val="36"/>
        </w:rPr>
      </w:pPr>
      <w:r w:rsidRPr="00342718">
        <w:rPr>
          <w:rFonts w:ascii="Kristen ITC" w:hAnsi="Kristen ITC" w:cs="Times New Roman"/>
          <w:b/>
          <w:color w:val="FF0000"/>
          <w:sz w:val="36"/>
          <w:szCs w:val="36"/>
        </w:rPr>
        <w:t>Pouvons-nous entre</w:t>
      </w:r>
      <w:r w:rsidR="00342718">
        <w:rPr>
          <w:rFonts w:ascii="Kristen ITC" w:hAnsi="Kristen ITC" w:cs="Times New Roman"/>
          <w:b/>
          <w:color w:val="FF0000"/>
          <w:sz w:val="36"/>
          <w:szCs w:val="36"/>
        </w:rPr>
        <w:t>r</w:t>
      </w:r>
      <w:r w:rsidRPr="00342718">
        <w:rPr>
          <w:rFonts w:ascii="Kristen ITC" w:hAnsi="Kristen ITC" w:cs="Times New Roman"/>
          <w:b/>
          <w:color w:val="FF0000"/>
          <w:sz w:val="36"/>
          <w:szCs w:val="36"/>
        </w:rPr>
        <w:t xml:space="preserve"> dans la dance ?</w:t>
      </w:r>
    </w:p>
    <w:p w:rsidR="005F1B59" w:rsidRPr="005F1B59" w:rsidRDefault="00773D90" w:rsidP="005F1B5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Nos Fondations</w:t>
      </w:r>
      <w:r w:rsidR="005F1B59">
        <w:rPr>
          <w:rFonts w:ascii="Times New Roman" w:hAnsi="Times New Roman" w:cs="Times New Roman"/>
          <w:i/>
          <w:sz w:val="28"/>
          <w:szCs w:val="28"/>
        </w:rPr>
        <w:t> : LA PAROLE DE DIEU</w:t>
      </w:r>
    </w:p>
    <w:p w:rsidR="005F1B59" w:rsidRDefault="0033576C" w:rsidP="000D519C">
      <w:pPr>
        <w:rPr>
          <w:rFonts w:ascii="Times New Roman" w:hAnsi="Times New Roman" w:cs="Times New Roman"/>
          <w:i/>
          <w:sz w:val="28"/>
          <w:szCs w:val="28"/>
        </w:rPr>
      </w:pPr>
      <w:r w:rsidRPr="009E27B7">
        <w:rPr>
          <w:rFonts w:ascii="Times New Roman" w:hAnsi="Times New Roman" w:cs="Times New Roman"/>
          <w:i/>
          <w:sz w:val="24"/>
          <w:szCs w:val="24"/>
        </w:rPr>
        <w:t>«</w:t>
      </w:r>
      <w:r w:rsidR="00A648B4" w:rsidRPr="009E27B7">
        <w:rPr>
          <w:rFonts w:ascii="Times New Roman" w:hAnsi="Times New Roman" w:cs="Times New Roman"/>
          <w:i/>
          <w:sz w:val="24"/>
          <w:szCs w:val="24"/>
        </w:rPr>
        <w:t>Qui est mon prochain ?</w:t>
      </w:r>
      <w:r w:rsidR="00C06ADB" w:rsidRPr="009E27B7">
        <w:rPr>
          <w:rFonts w:ascii="Times New Roman" w:hAnsi="Times New Roman" w:cs="Times New Roman"/>
          <w:i/>
          <w:sz w:val="24"/>
          <w:szCs w:val="24"/>
        </w:rPr>
        <w:t>»</w:t>
      </w:r>
      <w:r w:rsidR="00A648B4" w:rsidRPr="009E27B7">
        <w:rPr>
          <w:rFonts w:ascii="Times New Roman" w:hAnsi="Times New Roman" w:cs="Times New Roman"/>
          <w:i/>
          <w:sz w:val="24"/>
          <w:szCs w:val="24"/>
        </w:rPr>
        <w:t xml:space="preserve"> Jésus reprit : « Un homme descendit de Jérusalem à Jér</w:t>
      </w:r>
      <w:r w:rsidR="00A543E5" w:rsidRPr="009E27B7">
        <w:rPr>
          <w:rFonts w:ascii="Times New Roman" w:hAnsi="Times New Roman" w:cs="Times New Roman"/>
          <w:i/>
          <w:sz w:val="24"/>
          <w:szCs w:val="24"/>
        </w:rPr>
        <w:t>i</w:t>
      </w:r>
      <w:r w:rsidR="00A648B4" w:rsidRPr="009E27B7">
        <w:rPr>
          <w:rFonts w:ascii="Times New Roman" w:hAnsi="Times New Roman" w:cs="Times New Roman"/>
          <w:i/>
          <w:sz w:val="24"/>
          <w:szCs w:val="24"/>
        </w:rPr>
        <w:t>cho</w:t>
      </w:r>
      <w:r w:rsidR="00A543E5" w:rsidRPr="009E27B7">
        <w:rPr>
          <w:rFonts w:ascii="Times New Roman" w:hAnsi="Times New Roman" w:cs="Times New Roman"/>
          <w:i/>
          <w:sz w:val="24"/>
          <w:szCs w:val="24"/>
        </w:rPr>
        <w:t>, il tomba sur des bandits qui, l’ayant dépouillé et roué des coups, s’en allèrent, le laissant à moitié mort.</w:t>
      </w:r>
      <w:r w:rsidR="00F2240C" w:rsidRPr="009E27B7">
        <w:rPr>
          <w:rFonts w:ascii="Times New Roman" w:hAnsi="Times New Roman" w:cs="Times New Roman"/>
          <w:i/>
          <w:sz w:val="24"/>
          <w:szCs w:val="24"/>
        </w:rPr>
        <w:t xml:space="preserve"> Il se trouva qu’un prêtre descendait par ce chemin : il vit l’homme et passa à bonne distance. Un lévite de même arriva dans ce lieu : il vit l’homme es passa à bonne distance. Mais un Samaritain qui était en voyage arriva</w:t>
      </w:r>
      <w:r w:rsidR="009E27B7" w:rsidRPr="009E2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240C" w:rsidRPr="009E2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27B7" w:rsidRPr="009E27B7">
        <w:rPr>
          <w:rFonts w:ascii="Times New Roman" w:hAnsi="Times New Roman" w:cs="Times New Roman"/>
          <w:i/>
          <w:sz w:val="24"/>
          <w:szCs w:val="24"/>
        </w:rPr>
        <w:t>près de l’homme : il le vit et fut pris de pitié… Jésus lui dit :</w:t>
      </w:r>
      <w:r w:rsidR="00F2240C" w:rsidRPr="009E2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27B7" w:rsidRPr="009E27B7">
        <w:rPr>
          <w:rFonts w:ascii="Times New Roman" w:hAnsi="Times New Roman" w:cs="Times New Roman"/>
          <w:i/>
          <w:sz w:val="24"/>
          <w:szCs w:val="24"/>
        </w:rPr>
        <w:t>« Va et, toi aussi, fais de même »</w:t>
      </w:r>
      <w:r w:rsidR="00A543E5" w:rsidRPr="009E2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A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4D18">
        <w:rPr>
          <w:rFonts w:ascii="Times New Roman" w:hAnsi="Times New Roman" w:cs="Times New Roman"/>
          <w:b/>
          <w:sz w:val="28"/>
          <w:szCs w:val="28"/>
        </w:rPr>
        <w:t>-Lc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8B4">
        <w:rPr>
          <w:rFonts w:ascii="Times New Roman" w:hAnsi="Times New Roman" w:cs="Times New Roman"/>
          <w:b/>
          <w:sz w:val="28"/>
          <w:szCs w:val="28"/>
        </w:rPr>
        <w:t>10, 29</w:t>
      </w:r>
      <w:r w:rsidR="00C06ADB" w:rsidRPr="00FE3F09">
        <w:rPr>
          <w:rFonts w:ascii="Times New Roman" w:hAnsi="Times New Roman" w:cs="Times New Roman"/>
          <w:b/>
          <w:sz w:val="28"/>
          <w:szCs w:val="28"/>
        </w:rPr>
        <w:t>-</w:t>
      </w:r>
      <w:r w:rsidR="00D24D18">
        <w:rPr>
          <w:rFonts w:ascii="Times New Roman" w:hAnsi="Times New Roman" w:cs="Times New Roman"/>
          <w:b/>
          <w:sz w:val="28"/>
          <w:szCs w:val="28"/>
        </w:rPr>
        <w:t>37</w:t>
      </w:r>
      <w:r w:rsidR="009E27B7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B24988" w:rsidRDefault="005F1B59" w:rsidP="00B249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Notre réponse : LES CONSTITUTIONS</w:t>
      </w:r>
    </w:p>
    <w:p w:rsidR="00663F65" w:rsidRDefault="00B24988" w:rsidP="00B24988">
      <w:pPr>
        <w:pStyle w:val="Paragraphedeliste"/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</w:pPr>
      <w:r w:rsidRPr="00B24988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«</w:t>
      </w:r>
      <w:r w:rsidR="006937EE" w:rsidRPr="006937EE">
        <w:rPr>
          <w:rFonts w:ascii="Times New Roman" w:eastAsiaTheme="minorEastAsia" w:hAnsi="Times New Roman" w:cs="Times New Roman"/>
          <w:b/>
          <w:sz w:val="24"/>
          <w:szCs w:val="24"/>
          <w:lang w:eastAsia="fr-FR"/>
        </w:rPr>
        <w:t>Le Charisme reçu par nos Fondateurs et par nos Premières Sœurs, est un don dynamique de l’Esprit. Il continue de vivifier notre existence et notre mission dans l’Eglise…nous sommes appelées à témoigner, comme Jésus, de l’amour de Dieu envers les hommes avec une</w:t>
      </w:r>
      <w:r w:rsidR="006937EE">
        <w:rPr>
          <w:rFonts w:ascii="Times New Roman" w:eastAsiaTheme="minorEastAsia" w:hAnsi="Times New Roman" w:cs="Times New Roman"/>
          <w:b/>
          <w:sz w:val="28"/>
          <w:szCs w:val="28"/>
          <w:lang w:eastAsia="fr-FR"/>
        </w:rPr>
        <w:t xml:space="preserve"> </w:t>
      </w:r>
      <w:r w:rsidR="006937EE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Charité Universelle principalement parmi les plus pauvres et les plus indigents. Charité faite Hospitalité jusqu’à donner la vie</w:t>
      </w:r>
      <w:r w:rsidR="00663F65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»</w:t>
      </w:r>
      <w:r w:rsidR="000E2699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   -</w:t>
      </w:r>
      <w:r w:rsidR="00663F65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 CC : </w:t>
      </w:r>
      <w:r w:rsidR="00663F65" w:rsidRPr="00663F65">
        <w:rPr>
          <w:rFonts w:ascii="Times New Roman" w:eastAsiaTheme="minorEastAsia" w:hAnsi="Times New Roman" w:cs="Times New Roman"/>
          <w:b/>
          <w:sz w:val="28"/>
          <w:szCs w:val="28"/>
          <w:lang w:eastAsia="fr-FR"/>
        </w:rPr>
        <w:t>Const</w:t>
      </w:r>
      <w:r w:rsidR="008E7171">
        <w:rPr>
          <w:rFonts w:ascii="Times New Roman" w:eastAsiaTheme="minorEastAsia" w:hAnsi="Times New Roman" w:cs="Times New Roman"/>
          <w:b/>
          <w:sz w:val="28"/>
          <w:szCs w:val="28"/>
          <w:lang w:eastAsia="fr-FR"/>
        </w:rPr>
        <w:t>itution Fondamentale, nº</w:t>
      </w:r>
      <w:r w:rsidR="006937EE">
        <w:rPr>
          <w:rFonts w:ascii="Times New Roman" w:eastAsiaTheme="minorEastAsia" w:hAnsi="Times New Roman" w:cs="Times New Roman"/>
          <w:b/>
          <w:sz w:val="28"/>
          <w:szCs w:val="28"/>
          <w:lang w:eastAsia="fr-FR"/>
        </w:rPr>
        <w:t>6</w:t>
      </w:r>
      <w:r w:rsidR="00663F65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.</w:t>
      </w:r>
      <w:r w:rsidR="000E2699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-</w:t>
      </w:r>
    </w:p>
    <w:p w:rsidR="005F1B59" w:rsidRPr="00B24988" w:rsidRDefault="00B24988" w:rsidP="00B24988">
      <w:pPr>
        <w:pStyle w:val="Paragraphedeliste"/>
        <w:rPr>
          <w:rFonts w:ascii="Times New Roman" w:hAnsi="Times New Roman" w:cs="Times New Roman"/>
          <w:i/>
          <w:sz w:val="28"/>
          <w:szCs w:val="28"/>
        </w:rPr>
      </w:pPr>
      <w:r w:rsidRPr="00B24988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 </w:t>
      </w:r>
    </w:p>
    <w:p w:rsidR="005F1B59" w:rsidRPr="00FE3F09" w:rsidRDefault="005F1B59" w:rsidP="005F1B59">
      <w:pPr>
        <w:pStyle w:val="Paragraphedeliste"/>
        <w:numPr>
          <w:ilvl w:val="0"/>
          <w:numId w:val="1"/>
        </w:numPr>
        <w:spacing w:before="360" w:after="0" w:line="280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fr-FR"/>
        </w:rPr>
      </w:pPr>
      <w:r w:rsidRPr="005F1B59">
        <w:rPr>
          <w:rFonts w:ascii="Times New Roman" w:eastAsiaTheme="minorEastAsia" w:hAnsi="Times New Roman" w:cs="Times New Roman"/>
          <w:sz w:val="28"/>
          <w:szCs w:val="28"/>
          <w:lang w:eastAsia="fr-FR"/>
        </w:rPr>
        <w:t xml:space="preserve"> </w:t>
      </w:r>
      <w:r w:rsidRPr="005F1B59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Notre souci </w:t>
      </w:r>
      <w:r w:rsidR="00FE3F09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évangélisateur en 2017 : LES JEUNES DANS LE MONDE D’AUJOURD’HUI</w:t>
      </w:r>
    </w:p>
    <w:p w:rsidR="00FE3F09" w:rsidRPr="00F34CAB" w:rsidRDefault="00663F65" w:rsidP="00FE3F09">
      <w:pPr>
        <w:spacing w:before="360" w:after="0" w:line="280" w:lineRule="exact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fr-FR"/>
        </w:rPr>
      </w:pPr>
      <w:r w:rsidRPr="000E2699">
        <w:rPr>
          <w:rFonts w:ascii="Comic Sans MS" w:eastAsiaTheme="minorEastAsia" w:hAnsi="Comic Sans MS" w:cs="Times New Roman"/>
          <w:sz w:val="24"/>
          <w:szCs w:val="24"/>
          <w:lang w:eastAsia="fr-FR"/>
        </w:rPr>
        <w:t>« </w:t>
      </w:r>
      <w:r w:rsidR="000E5BDB" w:rsidRPr="000E2699">
        <w:rPr>
          <w:rFonts w:ascii="Comic Sans MS" w:eastAsiaTheme="minorEastAsia" w:hAnsi="Comic Sans MS" w:cs="Times New Roman"/>
          <w:sz w:val="24"/>
          <w:szCs w:val="24"/>
          <w:lang w:eastAsia="fr-FR"/>
        </w:rPr>
        <w:t xml:space="preserve">Tendanciellement prudents vis-à-vis de ceux qui se trouvent au-delà du cercle de leurs relations personnelles, les jeunes nourrissent souvent de la méfiance, de l’indifférence ou de l’indignation envers les institutions. Ceci ne concerne pas seulement la politique, </w:t>
      </w:r>
      <w:r w:rsidR="000E5BDB" w:rsidRPr="000E2699">
        <w:rPr>
          <w:rFonts w:ascii="Comic Sans MS" w:eastAsiaTheme="minorEastAsia" w:hAnsi="Comic Sans MS" w:cs="Times New Roman"/>
          <w:lang w:eastAsia="fr-FR"/>
        </w:rPr>
        <w:t>mais</w:t>
      </w:r>
      <w:r w:rsidR="000E5BDB" w:rsidRPr="000E2699">
        <w:rPr>
          <w:rFonts w:ascii="Comic Sans MS" w:eastAsiaTheme="minorEastAsia" w:hAnsi="Comic Sans MS" w:cs="Times New Roman"/>
          <w:sz w:val="24"/>
          <w:szCs w:val="24"/>
          <w:lang w:eastAsia="fr-FR"/>
        </w:rPr>
        <w:t xml:space="preserve"> aussi les institutions de formation et l’Eglise sous son aspect institutionnel. Ils la souhaiteraient plus proche des gens, plus attentive aux probl</w:t>
      </w:r>
      <w:r w:rsidR="00911ADD" w:rsidRPr="000E2699">
        <w:rPr>
          <w:rFonts w:ascii="Comic Sans MS" w:eastAsiaTheme="minorEastAsia" w:hAnsi="Comic Sans MS" w:cs="Times New Roman"/>
          <w:sz w:val="24"/>
          <w:szCs w:val="24"/>
          <w:lang w:eastAsia="fr-FR"/>
        </w:rPr>
        <w:t>èmes sociaux, mais ne comptent</w:t>
      </w:r>
      <w:r w:rsidR="000E5BDB" w:rsidRPr="000E2699">
        <w:rPr>
          <w:rFonts w:ascii="Comic Sans MS" w:eastAsiaTheme="minorEastAsia" w:hAnsi="Comic Sans MS" w:cs="Times New Roman"/>
          <w:sz w:val="24"/>
          <w:szCs w:val="24"/>
          <w:lang w:eastAsia="fr-FR"/>
        </w:rPr>
        <w:t xml:space="preserve"> que cela advienne dans l’</w:t>
      </w:r>
      <w:r w:rsidR="00911ADD" w:rsidRPr="000E2699">
        <w:rPr>
          <w:rFonts w:ascii="Comic Sans MS" w:eastAsiaTheme="minorEastAsia" w:hAnsi="Comic Sans MS" w:cs="Times New Roman"/>
          <w:sz w:val="24"/>
          <w:szCs w:val="24"/>
          <w:lang w:eastAsia="fr-FR"/>
        </w:rPr>
        <w:t>immédiat</w:t>
      </w:r>
      <w:r w:rsidR="00FE3F09" w:rsidRPr="00663F65">
        <w:rPr>
          <w:rFonts w:ascii="Times New Roman" w:eastAsiaTheme="minorEastAsia" w:hAnsi="Times New Roman" w:cs="Times New Roman"/>
          <w:i/>
          <w:sz w:val="24"/>
          <w:szCs w:val="24"/>
          <w:lang w:eastAsia="fr-FR"/>
        </w:rPr>
        <w:t>»</w:t>
      </w:r>
      <w:r w:rsidR="00FE3F09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</w:t>
      </w:r>
      <w:r w:rsidR="00F34CAB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–DOCUMENT PREPARAT</w:t>
      </w:r>
      <w:r w:rsidR="00911ADD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OIRE au S</w:t>
      </w:r>
      <w:r w:rsidR="00322113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ynode de 2018</w:t>
      </w:r>
      <w:bookmarkStart w:id="0" w:name="_GoBack"/>
      <w:bookmarkEnd w:id="0"/>
      <w:r w:rsidR="00911ADD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, </w:t>
      </w:r>
      <w:r w:rsidR="00911ADD">
        <w:rPr>
          <w:rFonts w:ascii="Times New Roman" w:eastAsiaTheme="minorEastAsia" w:hAnsi="Times New Roman" w:cs="Times New Roman"/>
          <w:i/>
          <w:lang w:eastAsia="fr-FR"/>
        </w:rPr>
        <w:t>ch I,</w:t>
      </w:r>
      <w:r w:rsidR="00911ADD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§</w:t>
      </w:r>
      <w:r w:rsidR="00911ADD">
        <w:rPr>
          <w:rFonts w:ascii="Times New Roman" w:eastAsiaTheme="minorEastAsia" w:hAnsi="Times New Roman" w:cs="Times New Roman"/>
          <w:i/>
          <w:lang w:eastAsia="fr-FR"/>
        </w:rPr>
        <w:t> </w:t>
      </w:r>
      <w:r w:rsidR="00911ADD" w:rsidRPr="006937EE">
        <w:rPr>
          <w:rFonts w:ascii="Times New Roman" w:eastAsiaTheme="minorEastAsia" w:hAnsi="Times New Roman" w:cs="Times New Roman"/>
          <w:lang w:eastAsia="fr-FR"/>
        </w:rPr>
        <w:t>Points de référence personnels et institutionnels-</w:t>
      </w:r>
      <w:r w:rsidR="00911ADD">
        <w:rPr>
          <w:rFonts w:ascii="Times New Roman" w:eastAsiaTheme="minorEastAsia" w:hAnsi="Times New Roman" w:cs="Times New Roman"/>
          <w:i/>
          <w:lang w:eastAsia="fr-FR"/>
        </w:rPr>
        <w:t xml:space="preserve"> .</w:t>
      </w:r>
      <w:r w:rsidR="00FE3F09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</w:t>
      </w:r>
    </w:p>
    <w:p w:rsidR="00C06ADB" w:rsidRDefault="00C06ADB" w:rsidP="000D519C">
      <w:pPr>
        <w:rPr>
          <w:rFonts w:ascii="Times New Roman" w:hAnsi="Times New Roman" w:cs="Times New Roman"/>
          <w:b/>
          <w:sz w:val="28"/>
          <w:szCs w:val="28"/>
        </w:rPr>
      </w:pPr>
    </w:p>
    <w:p w:rsidR="00F34CAB" w:rsidRPr="00397F45" w:rsidRDefault="000E5BDB" w:rsidP="000D519C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28 Mars</w:t>
      </w:r>
      <w:r w:rsidR="00F34CAB">
        <w:rPr>
          <w:rFonts w:ascii="Times New Roman" w:hAnsi="Times New Roman" w:cs="Times New Roman"/>
          <w:b/>
          <w:i/>
          <w:sz w:val="28"/>
          <w:szCs w:val="28"/>
        </w:rPr>
        <w:t xml:space="preserve"> 2017 : </w:t>
      </w:r>
      <w:r w:rsidR="00663F65" w:rsidRPr="00397F45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Prions pour les jeunes ! </w:t>
      </w:r>
      <w:r w:rsidR="00F34CAB" w:rsidRPr="00397F45">
        <w:rPr>
          <w:rFonts w:ascii="Times New Roman" w:hAnsi="Times New Roman" w:cs="Times New Roman"/>
          <w:b/>
          <w:i/>
          <w:color w:val="00B050"/>
          <w:sz w:val="32"/>
          <w:szCs w:val="32"/>
        </w:rPr>
        <w:t>PRIONS POUR LAS VOCATIONS !  Prions pour nous !</w:t>
      </w:r>
    </w:p>
    <w:sectPr w:rsidR="00F34CAB" w:rsidRPr="00397F45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0E2699"/>
    <w:rsid w:val="000E5BDB"/>
    <w:rsid w:val="00160BA9"/>
    <w:rsid w:val="001C5C0B"/>
    <w:rsid w:val="00322113"/>
    <w:rsid w:val="0033576C"/>
    <w:rsid w:val="00342718"/>
    <w:rsid w:val="00397F45"/>
    <w:rsid w:val="004A1A3C"/>
    <w:rsid w:val="005F1B59"/>
    <w:rsid w:val="00663F65"/>
    <w:rsid w:val="00681E7A"/>
    <w:rsid w:val="006937EE"/>
    <w:rsid w:val="007052EC"/>
    <w:rsid w:val="00773D90"/>
    <w:rsid w:val="007A0F73"/>
    <w:rsid w:val="0086028E"/>
    <w:rsid w:val="008E7171"/>
    <w:rsid w:val="00911ADD"/>
    <w:rsid w:val="009B2B65"/>
    <w:rsid w:val="009E27B7"/>
    <w:rsid w:val="00A543E5"/>
    <w:rsid w:val="00A648B4"/>
    <w:rsid w:val="00B1708A"/>
    <w:rsid w:val="00B24988"/>
    <w:rsid w:val="00C06ADB"/>
    <w:rsid w:val="00D24D18"/>
    <w:rsid w:val="00F2240C"/>
    <w:rsid w:val="00F34CAB"/>
    <w:rsid w:val="00F659AC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EB79-0CC2-4945-9F7F-C9CD9FAE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21</cp:revision>
  <dcterms:created xsi:type="dcterms:W3CDTF">2017-01-22T17:00:00Z</dcterms:created>
  <dcterms:modified xsi:type="dcterms:W3CDTF">2017-03-02T11:11:00Z</dcterms:modified>
</cp:coreProperties>
</file>