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58F" w:rsidRDefault="00DA458F" w:rsidP="00DA458F">
      <w:pPr>
        <w:autoSpaceDE w:val="0"/>
        <w:autoSpaceDN w:val="0"/>
        <w:adjustRightInd w:val="0"/>
        <w:spacing w:after="240" w:line="300" w:lineRule="atLeast"/>
        <w:jc w:val="both"/>
        <w:rPr>
          <w:rFonts w:ascii="Bookman Old Style" w:hAnsi="Bookman Old Style"/>
          <w:b/>
          <w:bCs/>
          <w:i/>
          <w:iCs/>
        </w:rPr>
      </w:pPr>
    </w:p>
    <w:p w:rsidR="00E7511D" w:rsidRDefault="00E7511D" w:rsidP="00DA458F">
      <w:pPr>
        <w:autoSpaceDE w:val="0"/>
        <w:autoSpaceDN w:val="0"/>
        <w:adjustRightInd w:val="0"/>
        <w:spacing w:after="240" w:line="300" w:lineRule="atLeast"/>
        <w:jc w:val="both"/>
        <w:rPr>
          <w:rFonts w:ascii="Bookman Old Style" w:hAnsi="Bookman Old Style"/>
          <w:b/>
          <w:bCs/>
          <w:i/>
          <w:iCs/>
          <w:lang w:val="fr-FR"/>
        </w:rPr>
      </w:pPr>
      <w:r w:rsidRPr="00E7511D">
        <w:rPr>
          <w:rFonts w:ascii="Bookman Old Style" w:hAnsi="Bookman Old Style"/>
          <w:b/>
          <w:bCs/>
          <w:i/>
          <w:iCs/>
          <w:lang w:val="fr-FR"/>
        </w:rPr>
        <w:t>Acceptation de la nomination en tant qu'utilisateur du fichier, ainsi que des fonctions et obligations qui s'y rapportent.</w:t>
      </w:r>
    </w:p>
    <w:p w:rsidR="00DA458F" w:rsidRPr="00E7511D" w:rsidRDefault="00E7511D" w:rsidP="00E7511D">
      <w:pPr>
        <w:autoSpaceDE w:val="0"/>
        <w:autoSpaceDN w:val="0"/>
        <w:adjustRightInd w:val="0"/>
        <w:spacing w:line="360" w:lineRule="auto"/>
        <w:jc w:val="both"/>
        <w:rPr>
          <w:rFonts w:ascii="Bookman Old Style" w:hAnsi="Bookman Old Style"/>
          <w:sz w:val="20"/>
          <w:szCs w:val="20"/>
          <w:lang w:val="fr-FR"/>
        </w:rPr>
      </w:pPr>
      <w:r>
        <w:rPr>
          <w:rFonts w:ascii="Bookman Old Style" w:hAnsi="Bookman Old Style"/>
          <w:sz w:val="20"/>
          <w:szCs w:val="20"/>
          <w:lang w:val="fr-FR"/>
        </w:rPr>
        <w:t>M.</w:t>
      </w:r>
      <w:r w:rsidR="00DA458F" w:rsidRPr="00E7511D">
        <w:rPr>
          <w:rFonts w:ascii="Bookman Old Style" w:hAnsi="Bookman Old Style"/>
          <w:sz w:val="20"/>
          <w:szCs w:val="20"/>
          <w:lang w:val="fr-FR"/>
        </w:rPr>
        <w:t>/</w:t>
      </w:r>
      <w:r>
        <w:rPr>
          <w:rFonts w:ascii="Bookman Old Style" w:hAnsi="Bookman Old Style"/>
          <w:sz w:val="20"/>
          <w:szCs w:val="20"/>
          <w:lang w:val="fr-FR"/>
        </w:rPr>
        <w:t xml:space="preserve">Mme/Mlle </w:t>
      </w:r>
      <w:r w:rsidR="00DA458F" w:rsidRPr="00E7511D">
        <w:rPr>
          <w:rFonts w:ascii="Bookman Old Style" w:hAnsi="Bookman Old Style"/>
          <w:sz w:val="20"/>
          <w:szCs w:val="20"/>
          <w:lang w:val="fr-FR"/>
        </w:rPr>
        <w:t>.........................................................................................................................</w:t>
      </w:r>
    </w:p>
    <w:p w:rsidR="00E7511D" w:rsidRPr="00E7511D" w:rsidRDefault="00E7511D" w:rsidP="00E7511D">
      <w:pPr>
        <w:autoSpaceDE w:val="0"/>
        <w:autoSpaceDN w:val="0"/>
        <w:adjustRightInd w:val="0"/>
        <w:spacing w:line="360" w:lineRule="auto"/>
        <w:jc w:val="both"/>
        <w:rPr>
          <w:rFonts w:ascii="Bookman Old Style" w:hAnsi="Bookman Old Style"/>
          <w:sz w:val="20"/>
          <w:szCs w:val="20"/>
          <w:lang w:val="fr-FR"/>
        </w:rPr>
      </w:pPr>
      <w:r w:rsidRPr="00E7511D">
        <w:rPr>
          <w:rFonts w:ascii="Bookman Old Style" w:hAnsi="Bookman Old Style"/>
          <w:sz w:val="20"/>
          <w:szCs w:val="20"/>
          <w:lang w:val="fr-FR"/>
        </w:rPr>
        <w:t>avec numéro de document d'identité ........................</w:t>
      </w:r>
      <w:r>
        <w:rPr>
          <w:rFonts w:ascii="Bookman Old Style" w:hAnsi="Bookman Old Style"/>
          <w:sz w:val="20"/>
          <w:szCs w:val="20"/>
          <w:lang w:val="fr-FR"/>
        </w:rPr>
        <w:t>......</w:t>
      </w:r>
      <w:r w:rsidRPr="00E7511D">
        <w:rPr>
          <w:rFonts w:ascii="Bookman Old Style" w:hAnsi="Bookman Old Style"/>
          <w:sz w:val="20"/>
          <w:szCs w:val="20"/>
          <w:lang w:val="fr-FR"/>
        </w:rPr>
        <w:t xml:space="preserve"> en tant que coordinateur ou secrétaire (supprimer ce qui ne s'applique pas)</w:t>
      </w:r>
      <w:r>
        <w:rPr>
          <w:rFonts w:ascii="Bookman Old Style" w:hAnsi="Bookman Old Style"/>
          <w:sz w:val="20"/>
          <w:szCs w:val="20"/>
          <w:lang w:val="fr-FR"/>
        </w:rPr>
        <w:t xml:space="preserve"> </w:t>
      </w:r>
      <w:r w:rsidRPr="00E7511D">
        <w:rPr>
          <w:rFonts w:ascii="Bookman Old Style" w:hAnsi="Bookman Old Style"/>
          <w:sz w:val="20"/>
          <w:szCs w:val="20"/>
          <w:lang w:val="fr-FR"/>
        </w:rPr>
        <w:t xml:space="preserve">du groupe / CL du </w:t>
      </w:r>
      <w:proofErr w:type="gramStart"/>
      <w:r w:rsidRPr="00E7511D">
        <w:rPr>
          <w:rFonts w:ascii="Bookman Old Style" w:hAnsi="Bookman Old Style"/>
          <w:sz w:val="20"/>
          <w:szCs w:val="20"/>
          <w:lang w:val="fr-FR"/>
        </w:rPr>
        <w:t>...</w:t>
      </w:r>
      <w:r>
        <w:rPr>
          <w:rFonts w:ascii="Bookman Old Style" w:hAnsi="Bookman Old Style"/>
          <w:sz w:val="20"/>
          <w:szCs w:val="20"/>
          <w:lang w:val="fr-FR"/>
        </w:rPr>
        <w:t>....</w:t>
      </w:r>
      <w:r w:rsidRPr="00E7511D">
        <w:rPr>
          <w:rFonts w:ascii="Bookman Old Style" w:hAnsi="Bookman Old Style"/>
          <w:sz w:val="20"/>
          <w:szCs w:val="20"/>
          <w:lang w:val="fr-FR"/>
        </w:rPr>
        <w:t>........................</w:t>
      </w:r>
      <w:r>
        <w:rPr>
          <w:rFonts w:ascii="Bookman Old Style" w:hAnsi="Bookman Old Style"/>
          <w:sz w:val="20"/>
          <w:szCs w:val="20"/>
          <w:lang w:val="fr-FR"/>
        </w:rPr>
        <w:t xml:space="preserve"> </w:t>
      </w:r>
      <w:r w:rsidRPr="00E7511D">
        <w:rPr>
          <w:rFonts w:ascii="Bookman Old Style" w:hAnsi="Bookman Old Style"/>
          <w:sz w:val="20"/>
          <w:szCs w:val="20"/>
          <w:lang w:val="fr-FR"/>
        </w:rPr>
        <w:t>..................</w:t>
      </w:r>
      <w:r>
        <w:rPr>
          <w:rFonts w:ascii="Bookman Old Style" w:hAnsi="Bookman Old Style"/>
          <w:sz w:val="20"/>
          <w:szCs w:val="20"/>
          <w:lang w:val="fr-FR"/>
        </w:rPr>
        <w:t>....................</w:t>
      </w:r>
      <w:r w:rsidRPr="00E7511D">
        <w:rPr>
          <w:rFonts w:ascii="Bookman Old Style" w:hAnsi="Bookman Old Style"/>
          <w:sz w:val="20"/>
          <w:szCs w:val="20"/>
          <w:lang w:val="fr-FR"/>
        </w:rPr>
        <w:t>...............................................</w:t>
      </w:r>
      <w:r>
        <w:rPr>
          <w:rFonts w:ascii="Bookman Old Style" w:hAnsi="Bookman Old Style"/>
          <w:sz w:val="20"/>
          <w:szCs w:val="20"/>
          <w:lang w:val="fr-FR"/>
        </w:rPr>
        <w:t>.........................................</w:t>
      </w:r>
      <w:r w:rsidRPr="00E7511D">
        <w:rPr>
          <w:rFonts w:ascii="Bookman Old Style" w:hAnsi="Bookman Old Style"/>
          <w:sz w:val="20"/>
          <w:szCs w:val="20"/>
          <w:lang w:val="fr-FR"/>
        </w:rPr>
        <w:t>.................</w:t>
      </w:r>
      <w:proofErr w:type="gramEnd"/>
    </w:p>
    <w:p w:rsidR="00DA458F" w:rsidRPr="00E7511D" w:rsidRDefault="00E7511D" w:rsidP="00E7511D">
      <w:pPr>
        <w:autoSpaceDE w:val="0"/>
        <w:autoSpaceDN w:val="0"/>
        <w:adjustRightInd w:val="0"/>
        <w:spacing w:before="120"/>
        <w:jc w:val="both"/>
        <w:rPr>
          <w:rFonts w:ascii="Bookman Old Style" w:hAnsi="Bookman Old Style"/>
          <w:sz w:val="20"/>
          <w:szCs w:val="20"/>
          <w:lang w:val="fr-FR"/>
        </w:rPr>
      </w:pPr>
      <w:proofErr w:type="gramStart"/>
      <w:r w:rsidRPr="00E7511D">
        <w:rPr>
          <w:rFonts w:ascii="Bookman Old Style" w:hAnsi="Bookman Old Style"/>
          <w:sz w:val="20"/>
          <w:szCs w:val="20"/>
          <w:lang w:val="fr-FR"/>
        </w:rPr>
        <w:t>pour</w:t>
      </w:r>
      <w:proofErr w:type="gramEnd"/>
      <w:r w:rsidRPr="00E7511D">
        <w:rPr>
          <w:rFonts w:ascii="Bookman Old Style" w:hAnsi="Bookman Old Style"/>
          <w:sz w:val="20"/>
          <w:szCs w:val="20"/>
          <w:lang w:val="fr-FR"/>
        </w:rPr>
        <w:t xml:space="preserve"> le présent document</w:t>
      </w:r>
    </w:p>
    <w:p w:rsidR="00DA458F" w:rsidRPr="00E7511D" w:rsidRDefault="00DA458F" w:rsidP="00DA458F">
      <w:pPr>
        <w:autoSpaceDE w:val="0"/>
        <w:autoSpaceDN w:val="0"/>
        <w:adjustRightInd w:val="0"/>
        <w:spacing w:before="120"/>
        <w:jc w:val="both"/>
        <w:rPr>
          <w:rFonts w:ascii="Bookman Old Style" w:hAnsi="Bookman Old Style"/>
          <w:sz w:val="20"/>
          <w:szCs w:val="20"/>
          <w:lang w:val="fr-FR"/>
        </w:rPr>
      </w:pPr>
    </w:p>
    <w:p w:rsidR="00E7511D" w:rsidRPr="00E7511D" w:rsidRDefault="00E7511D" w:rsidP="00E7511D">
      <w:pPr>
        <w:autoSpaceDE w:val="0"/>
        <w:autoSpaceDN w:val="0"/>
        <w:adjustRightInd w:val="0"/>
        <w:spacing w:before="240"/>
        <w:rPr>
          <w:rFonts w:ascii="Bookman Old Style" w:hAnsi="Bookman Old Style"/>
          <w:sz w:val="20"/>
          <w:szCs w:val="20"/>
          <w:lang w:val="fr-FR"/>
        </w:rPr>
      </w:pPr>
      <w:r w:rsidRPr="00E7511D">
        <w:rPr>
          <w:rFonts w:ascii="Bookman Old Style" w:hAnsi="Bookman Old Style"/>
          <w:sz w:val="20"/>
          <w:szCs w:val="20"/>
          <w:lang w:val="fr-FR"/>
        </w:rPr>
        <w:t>VOUS ACCEPTEZ LA FONCTION DE L'UTILISATEUR DU FICHIER DE LA FAMILLE SANTA ANA,</w:t>
      </w:r>
    </w:p>
    <w:p w:rsidR="00E7511D" w:rsidRPr="00E7511D" w:rsidRDefault="00E7511D" w:rsidP="00E7511D">
      <w:pPr>
        <w:autoSpaceDE w:val="0"/>
        <w:autoSpaceDN w:val="0"/>
        <w:adjustRightInd w:val="0"/>
        <w:spacing w:before="240"/>
        <w:rPr>
          <w:rFonts w:ascii="Bookman Old Style" w:hAnsi="Bookman Old Style"/>
          <w:sz w:val="20"/>
          <w:szCs w:val="20"/>
          <w:lang w:val="fr-FR"/>
        </w:rPr>
      </w:pPr>
      <w:r w:rsidRPr="00E7511D">
        <w:rPr>
          <w:rFonts w:ascii="Bookman Old Style" w:hAnsi="Bookman Old Style"/>
          <w:sz w:val="20"/>
          <w:szCs w:val="20"/>
          <w:lang w:val="fr-FR"/>
        </w:rPr>
        <w:t xml:space="preserve">ET </w:t>
      </w:r>
      <w:r w:rsidR="005F17CB">
        <w:rPr>
          <w:rFonts w:ascii="Bookman Old Style" w:hAnsi="Bookman Old Style"/>
          <w:sz w:val="20"/>
          <w:szCs w:val="20"/>
          <w:lang w:val="fr-FR"/>
        </w:rPr>
        <w:t xml:space="preserve">VOUS </w:t>
      </w:r>
      <w:r w:rsidRPr="00E7511D">
        <w:rPr>
          <w:rFonts w:ascii="Bookman Old Style" w:hAnsi="Bookman Old Style"/>
          <w:sz w:val="20"/>
          <w:szCs w:val="20"/>
          <w:lang w:val="fr-FR"/>
        </w:rPr>
        <w:t>RECONNA</w:t>
      </w:r>
      <w:r w:rsidR="005F17CB">
        <w:rPr>
          <w:rFonts w:ascii="Bookman Old Style" w:hAnsi="Bookman Old Style"/>
          <w:sz w:val="20"/>
          <w:szCs w:val="20"/>
          <w:lang w:val="fr-FR"/>
        </w:rPr>
        <w:t xml:space="preserve">SSEZ </w:t>
      </w:r>
      <w:r w:rsidRPr="00E7511D">
        <w:rPr>
          <w:rFonts w:ascii="Bookman Old Style" w:hAnsi="Bookman Old Style"/>
          <w:sz w:val="20"/>
          <w:szCs w:val="20"/>
          <w:lang w:val="fr-FR"/>
        </w:rPr>
        <w:t>:</w:t>
      </w:r>
    </w:p>
    <w:p w:rsidR="00E7511D" w:rsidRPr="00E7511D" w:rsidRDefault="00E7511D" w:rsidP="00E7511D">
      <w:pPr>
        <w:autoSpaceDE w:val="0"/>
        <w:autoSpaceDN w:val="0"/>
        <w:adjustRightInd w:val="0"/>
        <w:spacing w:before="240" w:line="276" w:lineRule="auto"/>
        <w:rPr>
          <w:rFonts w:ascii="Bookman Old Style" w:hAnsi="Bookman Old Style"/>
          <w:sz w:val="20"/>
          <w:szCs w:val="20"/>
          <w:lang w:val="fr-FR"/>
        </w:rPr>
      </w:pPr>
      <w:r w:rsidRPr="00E7511D">
        <w:rPr>
          <w:rFonts w:ascii="Bookman Old Style" w:hAnsi="Bookman Old Style"/>
          <w:sz w:val="20"/>
          <w:szCs w:val="20"/>
          <w:lang w:val="fr-FR"/>
        </w:rPr>
        <w:t>Qu</w:t>
      </w:r>
      <w:r w:rsidR="005F17CB">
        <w:rPr>
          <w:rFonts w:ascii="Bookman Old Style" w:hAnsi="Bookman Old Style"/>
          <w:sz w:val="20"/>
          <w:szCs w:val="20"/>
          <w:lang w:val="fr-FR"/>
        </w:rPr>
        <w:t>e vous</w:t>
      </w:r>
      <w:r w:rsidRPr="00E7511D">
        <w:rPr>
          <w:rFonts w:ascii="Bookman Old Style" w:hAnsi="Bookman Old Style"/>
          <w:sz w:val="20"/>
          <w:szCs w:val="20"/>
          <w:lang w:val="fr-FR"/>
        </w:rPr>
        <w:t xml:space="preserve"> </w:t>
      </w:r>
      <w:r w:rsidR="005F17CB">
        <w:rPr>
          <w:rFonts w:ascii="Bookman Old Style" w:hAnsi="Bookman Old Style"/>
          <w:sz w:val="20"/>
          <w:szCs w:val="20"/>
          <w:lang w:val="fr-FR"/>
        </w:rPr>
        <w:t>re</w:t>
      </w:r>
      <w:r w:rsidRPr="00E7511D">
        <w:rPr>
          <w:rFonts w:ascii="Bookman Old Style" w:hAnsi="Bookman Old Style"/>
          <w:sz w:val="20"/>
          <w:szCs w:val="20"/>
          <w:lang w:val="fr-FR"/>
        </w:rPr>
        <w:t>connaisse</w:t>
      </w:r>
      <w:r w:rsidR="005F17CB">
        <w:rPr>
          <w:rFonts w:ascii="Bookman Old Style" w:hAnsi="Bookman Old Style"/>
          <w:sz w:val="20"/>
          <w:szCs w:val="20"/>
          <w:lang w:val="fr-FR"/>
        </w:rPr>
        <w:t>z</w:t>
      </w:r>
      <w:r w:rsidRPr="00E7511D">
        <w:rPr>
          <w:rFonts w:ascii="Bookman Old Style" w:hAnsi="Bookman Old Style"/>
          <w:sz w:val="20"/>
          <w:szCs w:val="20"/>
          <w:lang w:val="fr-FR"/>
        </w:rPr>
        <w:t xml:space="preserve"> le document de sécurité préparé par la Congrégation et le reste des mesures et des aspects mis en œuvre conformément à la législation en vigueur sur la protection des données, à laquelle elle adhère et s'engage à se conformer.</w:t>
      </w:r>
    </w:p>
    <w:p w:rsidR="00E7511D" w:rsidRPr="00E7511D" w:rsidRDefault="00E7511D" w:rsidP="00E7511D">
      <w:pPr>
        <w:autoSpaceDE w:val="0"/>
        <w:autoSpaceDN w:val="0"/>
        <w:adjustRightInd w:val="0"/>
        <w:spacing w:before="240" w:line="276" w:lineRule="auto"/>
        <w:rPr>
          <w:rFonts w:ascii="Bookman Old Style" w:hAnsi="Bookman Old Style"/>
          <w:sz w:val="20"/>
          <w:szCs w:val="20"/>
          <w:lang w:val="fr-FR"/>
        </w:rPr>
      </w:pPr>
      <w:proofErr w:type="gramStart"/>
      <w:r w:rsidRPr="00E7511D">
        <w:rPr>
          <w:rFonts w:ascii="Bookman Old Style" w:hAnsi="Bookman Old Style"/>
          <w:sz w:val="20"/>
          <w:szCs w:val="20"/>
          <w:lang w:val="fr-FR"/>
        </w:rPr>
        <w:t>Que conformément aux dispositions du règlement UE 2016-679 du Parlement européen et du Conseil du 27 avril 2016 et à l'évolution de la législation espagnole correspondante, dans le cas où les fonctions exercées ou les t</w:t>
      </w:r>
      <w:r w:rsidR="005F17CB">
        <w:rPr>
          <w:rFonts w:ascii="Bookman Old Style" w:hAnsi="Bookman Old Style"/>
          <w:sz w:val="20"/>
          <w:szCs w:val="20"/>
          <w:lang w:val="fr-FR"/>
        </w:rPr>
        <w:t>ravaux effectués entraînent votre</w:t>
      </w:r>
      <w:r w:rsidRPr="00E7511D">
        <w:rPr>
          <w:rFonts w:ascii="Bookman Old Style" w:hAnsi="Bookman Old Style"/>
          <w:sz w:val="20"/>
          <w:szCs w:val="20"/>
          <w:lang w:val="fr-FR"/>
        </w:rPr>
        <w:t xml:space="preserve"> enregistrement en tan</w:t>
      </w:r>
      <w:r w:rsidR="005F17CB">
        <w:rPr>
          <w:rFonts w:ascii="Bookman Old Style" w:hAnsi="Bookman Old Style"/>
          <w:sz w:val="20"/>
          <w:szCs w:val="20"/>
          <w:lang w:val="fr-FR"/>
        </w:rPr>
        <w:t xml:space="preserve">t qu'utilisateur du fichier, vous vous </w:t>
      </w:r>
      <w:r w:rsidRPr="00E7511D">
        <w:rPr>
          <w:rFonts w:ascii="Bookman Old Style" w:hAnsi="Bookman Old Style"/>
          <w:sz w:val="20"/>
          <w:szCs w:val="20"/>
          <w:lang w:val="fr-FR"/>
        </w:rPr>
        <w:t>engage</w:t>
      </w:r>
      <w:r w:rsidR="005F17CB">
        <w:rPr>
          <w:rFonts w:ascii="Bookman Old Style" w:hAnsi="Bookman Old Style"/>
          <w:sz w:val="20"/>
          <w:szCs w:val="20"/>
          <w:lang w:val="fr-FR"/>
        </w:rPr>
        <w:t>z</w:t>
      </w:r>
      <w:r w:rsidRPr="00E7511D">
        <w:rPr>
          <w:rFonts w:ascii="Bookman Old Style" w:hAnsi="Bookman Old Style"/>
          <w:sz w:val="20"/>
          <w:szCs w:val="20"/>
          <w:lang w:val="fr-FR"/>
        </w:rPr>
        <w:t xml:space="preserve"> à utiliser les transactions aux fins</w:t>
      </w:r>
      <w:r w:rsidR="005F17CB">
        <w:rPr>
          <w:rFonts w:ascii="Bookman Old Style" w:hAnsi="Bookman Old Style"/>
          <w:sz w:val="20"/>
          <w:szCs w:val="20"/>
          <w:lang w:val="fr-FR"/>
        </w:rPr>
        <w:t xml:space="preserve"> exclusives de la gestion </w:t>
      </w:r>
      <w:r w:rsidRPr="00E7511D">
        <w:rPr>
          <w:rFonts w:ascii="Bookman Old Style" w:hAnsi="Bookman Old Style"/>
          <w:sz w:val="20"/>
          <w:szCs w:val="20"/>
          <w:lang w:val="fr-FR"/>
        </w:rPr>
        <w:t xml:space="preserve">pour laquelle </w:t>
      </w:r>
      <w:r w:rsidR="005F17CB">
        <w:rPr>
          <w:rFonts w:ascii="Bookman Old Style" w:hAnsi="Bookman Old Style"/>
          <w:sz w:val="20"/>
          <w:szCs w:val="20"/>
          <w:lang w:val="fr-FR"/>
        </w:rPr>
        <w:t>vous êtes</w:t>
      </w:r>
      <w:r w:rsidRPr="00E7511D">
        <w:rPr>
          <w:rFonts w:ascii="Bookman Old Style" w:hAnsi="Bookman Old Style"/>
          <w:sz w:val="20"/>
          <w:szCs w:val="20"/>
          <w:lang w:val="fr-FR"/>
        </w:rPr>
        <w:t xml:space="preserve"> autorisé et tenu de garder le secret professionnel sur les d</w:t>
      </w:r>
      <w:r w:rsidR="005F17CB">
        <w:rPr>
          <w:rFonts w:ascii="Bookman Old Style" w:hAnsi="Bookman Old Style"/>
          <w:sz w:val="20"/>
          <w:szCs w:val="20"/>
          <w:lang w:val="fr-FR"/>
        </w:rPr>
        <w:t>onnées dont vous avez</w:t>
      </w:r>
      <w:r w:rsidRPr="00E7511D">
        <w:rPr>
          <w:rFonts w:ascii="Bookman Old Style" w:hAnsi="Bookman Old Style"/>
          <w:sz w:val="20"/>
          <w:szCs w:val="20"/>
          <w:lang w:val="fr-FR"/>
        </w:rPr>
        <w:t xml:space="preserve"> connaissance, étant responsable de tous les accès effectués </w:t>
      </w:r>
      <w:r w:rsidR="005F17CB">
        <w:rPr>
          <w:rFonts w:ascii="Bookman Old Style" w:hAnsi="Bookman Old Style"/>
          <w:sz w:val="20"/>
          <w:szCs w:val="20"/>
          <w:lang w:val="fr-FR"/>
        </w:rPr>
        <w:t>aux</w:t>
      </w:r>
      <w:r w:rsidRPr="00E7511D">
        <w:rPr>
          <w:rFonts w:ascii="Bookman Old Style" w:hAnsi="Bookman Old Style"/>
          <w:sz w:val="20"/>
          <w:szCs w:val="20"/>
          <w:lang w:val="fr-FR"/>
        </w:rPr>
        <w:t xml:space="preserve"> fichiers manuels ou informatiques au moyen de votre mot de passe personnel et de votre code d'accès, ainsi que du maintien des mesures de sécurité énoncées dans le document de sécurité pendant que ces informations restent en votre possession, à la fois à l'intérieur et à l'extérieur du champ d'application de la FSA de la Congrégation.</w:t>
      </w:r>
      <w:proofErr w:type="gramEnd"/>
    </w:p>
    <w:p w:rsidR="00E7511D" w:rsidRDefault="00E7511D" w:rsidP="00E7511D">
      <w:pPr>
        <w:autoSpaceDE w:val="0"/>
        <w:autoSpaceDN w:val="0"/>
        <w:adjustRightInd w:val="0"/>
        <w:spacing w:before="240" w:line="276" w:lineRule="auto"/>
        <w:rPr>
          <w:rFonts w:ascii="Bookman Old Style" w:hAnsi="Bookman Old Style"/>
          <w:sz w:val="20"/>
          <w:szCs w:val="20"/>
          <w:lang w:val="fr-FR"/>
        </w:rPr>
      </w:pPr>
      <w:proofErr w:type="gramStart"/>
      <w:r w:rsidRPr="00E7511D">
        <w:rPr>
          <w:rFonts w:ascii="Bookman Old Style" w:hAnsi="Bookman Old Style"/>
          <w:sz w:val="20"/>
          <w:szCs w:val="20"/>
          <w:lang w:val="fr-FR"/>
        </w:rPr>
        <w:t>Que le non-respect des obligations indiquées, l'accès aux informations par un utilisateur non autorisé, l'attribution de processus ou de transactions inutiles pour la fonction confiée et le manque de protection ou de confidentialité de l'identification personnelle d'accès, don</w:t>
      </w:r>
      <w:r w:rsidR="005F17CB">
        <w:rPr>
          <w:rFonts w:ascii="Bookman Old Style" w:hAnsi="Bookman Old Style"/>
          <w:sz w:val="20"/>
          <w:szCs w:val="20"/>
          <w:lang w:val="fr-FR"/>
        </w:rPr>
        <w:t>neront lieu à l'exigence de:</w:t>
      </w:r>
      <w:r w:rsidRPr="00E7511D">
        <w:rPr>
          <w:rFonts w:ascii="Bookman Old Style" w:hAnsi="Bookman Old Style"/>
          <w:sz w:val="20"/>
          <w:szCs w:val="20"/>
          <w:lang w:val="fr-FR"/>
        </w:rPr>
        <w:t xml:space="preserve"> responsabilités administratives, en particulier celles définies dans le règlement (UE) n ° 2016-679 du Parlement européen et du Conseil du 27 avril 2016 et les développements législatifs espagnols correspondants, ainsi que les responsabilités de toute autre nature, notamment pénale.</w:t>
      </w:r>
      <w:proofErr w:type="gramEnd"/>
      <w:r w:rsidRPr="00E7511D">
        <w:rPr>
          <w:rFonts w:ascii="Bookman Old Style" w:hAnsi="Bookman Old Style"/>
          <w:sz w:val="20"/>
          <w:szCs w:val="20"/>
          <w:lang w:val="fr-FR"/>
        </w:rPr>
        <w:t xml:space="preserve"> </w:t>
      </w:r>
    </w:p>
    <w:p w:rsidR="00DA458F" w:rsidRPr="00E7511D" w:rsidRDefault="00DA458F" w:rsidP="00E7511D">
      <w:pPr>
        <w:autoSpaceDE w:val="0"/>
        <w:autoSpaceDN w:val="0"/>
        <w:adjustRightInd w:val="0"/>
        <w:spacing w:before="240" w:line="276" w:lineRule="auto"/>
        <w:rPr>
          <w:rFonts w:ascii="Bookman Old Style" w:hAnsi="Bookman Old Style"/>
          <w:sz w:val="20"/>
          <w:szCs w:val="20"/>
          <w:lang w:val="fr-FR"/>
        </w:rPr>
      </w:pPr>
      <w:r w:rsidRPr="00E7511D">
        <w:rPr>
          <w:rFonts w:ascii="Bookman Old Style" w:hAnsi="Bookman Old Style"/>
          <w:sz w:val="20"/>
          <w:szCs w:val="20"/>
          <w:lang w:val="fr-FR"/>
        </w:rPr>
        <w:t>(</w:t>
      </w:r>
      <w:r w:rsidR="00E7511D" w:rsidRPr="00E7511D">
        <w:rPr>
          <w:rFonts w:ascii="Bookman Old Style" w:hAnsi="Bookman Old Style"/>
          <w:sz w:val="20"/>
          <w:szCs w:val="20"/>
          <w:lang w:val="fr-FR"/>
        </w:rPr>
        <w:t>Lieu</w:t>
      </w:r>
      <w:r w:rsidRPr="00E7511D">
        <w:rPr>
          <w:rFonts w:ascii="Bookman Old Style" w:hAnsi="Bookman Old Style"/>
          <w:sz w:val="20"/>
          <w:szCs w:val="20"/>
          <w:lang w:val="fr-FR"/>
        </w:rPr>
        <w:t>)</w:t>
      </w:r>
      <w:proofErr w:type="gramStart"/>
      <w:r w:rsidRPr="00E7511D">
        <w:rPr>
          <w:rFonts w:ascii="Bookman Old Style" w:hAnsi="Bookman Old Style"/>
          <w:sz w:val="20"/>
          <w:szCs w:val="20"/>
          <w:lang w:val="fr-FR"/>
        </w:rPr>
        <w:t>…………………………….,</w:t>
      </w:r>
      <w:proofErr w:type="gramEnd"/>
      <w:r w:rsidRPr="00E7511D">
        <w:rPr>
          <w:rFonts w:ascii="Bookman Old Style" w:hAnsi="Bookman Old Style"/>
          <w:sz w:val="20"/>
          <w:szCs w:val="20"/>
          <w:lang w:val="fr-FR"/>
        </w:rPr>
        <w:t xml:space="preserve"> </w:t>
      </w:r>
      <w:r w:rsidR="00E7511D">
        <w:rPr>
          <w:rFonts w:ascii="Bookman Old Style" w:hAnsi="Bookman Old Style"/>
          <w:sz w:val="20"/>
          <w:szCs w:val="20"/>
          <w:lang w:val="fr-FR"/>
        </w:rPr>
        <w:t>(</w:t>
      </w:r>
      <w:r w:rsidR="00E7511D" w:rsidRPr="00E7511D">
        <w:rPr>
          <w:rFonts w:ascii="Bookman Old Style" w:hAnsi="Bookman Old Style"/>
          <w:sz w:val="20"/>
          <w:szCs w:val="20"/>
          <w:lang w:val="fr-FR"/>
        </w:rPr>
        <w:t>jour</w:t>
      </w:r>
      <w:r w:rsidR="00E7511D">
        <w:rPr>
          <w:rFonts w:ascii="Bookman Old Style" w:hAnsi="Bookman Old Style"/>
          <w:sz w:val="20"/>
          <w:szCs w:val="20"/>
          <w:lang w:val="fr-FR"/>
        </w:rPr>
        <w:t>)……….</w:t>
      </w:r>
      <w:r w:rsidRPr="00E7511D">
        <w:rPr>
          <w:rFonts w:ascii="Bookman Old Style" w:hAnsi="Bookman Old Style"/>
          <w:sz w:val="20"/>
          <w:szCs w:val="20"/>
          <w:lang w:val="fr-FR"/>
        </w:rPr>
        <w:t>.............</w:t>
      </w:r>
      <w:r w:rsidR="00E7511D">
        <w:rPr>
          <w:rFonts w:ascii="Bookman Old Style" w:hAnsi="Bookman Old Style"/>
          <w:sz w:val="20"/>
          <w:szCs w:val="20"/>
          <w:lang w:val="fr-FR"/>
        </w:rPr>
        <w:t>(mois)</w:t>
      </w:r>
      <w:r w:rsidRPr="00E7511D">
        <w:rPr>
          <w:rFonts w:ascii="Bookman Old Style" w:hAnsi="Bookman Old Style"/>
          <w:sz w:val="20"/>
          <w:szCs w:val="20"/>
          <w:lang w:val="fr-FR"/>
        </w:rPr>
        <w:t>................................. 20__</w:t>
      </w:r>
    </w:p>
    <w:p w:rsidR="00DA458F" w:rsidRPr="00E7511D" w:rsidRDefault="00DA458F" w:rsidP="00DA458F">
      <w:pPr>
        <w:autoSpaceDE w:val="0"/>
        <w:autoSpaceDN w:val="0"/>
        <w:adjustRightInd w:val="0"/>
        <w:spacing w:before="240"/>
        <w:rPr>
          <w:rFonts w:ascii="Bookman Old Style" w:hAnsi="Bookman Old Style"/>
          <w:sz w:val="20"/>
          <w:szCs w:val="20"/>
          <w:lang w:val="fr-FR"/>
        </w:rPr>
      </w:pPr>
    </w:p>
    <w:p w:rsidR="00DA458F" w:rsidRPr="00E7511D" w:rsidRDefault="00E7511D" w:rsidP="00DA458F">
      <w:pPr>
        <w:pStyle w:val="Ttulo3"/>
        <w:spacing w:before="240"/>
        <w:ind w:left="0"/>
        <w:rPr>
          <w:rFonts w:ascii="Bookman Old Style" w:hAnsi="Bookman Old Style"/>
          <w:b w:val="0"/>
          <w:sz w:val="20"/>
          <w:szCs w:val="20"/>
          <w:lang w:val="fr-FR"/>
        </w:rPr>
      </w:pPr>
      <w:r w:rsidRPr="00E7511D">
        <w:rPr>
          <w:rFonts w:ascii="Bookman Old Style" w:hAnsi="Bookman Old Style"/>
          <w:b w:val="0"/>
          <w:sz w:val="20"/>
          <w:szCs w:val="20"/>
          <w:lang w:val="fr-FR"/>
        </w:rPr>
        <w:t>Signé</w:t>
      </w:r>
      <w:r w:rsidR="00DA458F" w:rsidRPr="00E7511D">
        <w:rPr>
          <w:rFonts w:ascii="Bookman Old Style" w:hAnsi="Bookman Old Style"/>
          <w:b w:val="0"/>
          <w:sz w:val="20"/>
          <w:szCs w:val="20"/>
          <w:lang w:val="fr-FR"/>
        </w:rPr>
        <w:t>:...............................................</w:t>
      </w:r>
    </w:p>
    <w:p w:rsidR="00987D49" w:rsidRPr="00E7511D" w:rsidRDefault="00987D49" w:rsidP="00DA458F">
      <w:pPr>
        <w:rPr>
          <w:lang w:val="fr-FR"/>
        </w:rPr>
      </w:pPr>
      <w:bookmarkStart w:id="0" w:name="_GoBack"/>
      <w:bookmarkEnd w:id="0"/>
    </w:p>
    <w:sectPr w:rsidR="00987D49" w:rsidRPr="00E7511D" w:rsidSect="00DA458F">
      <w:pgSz w:w="12240" w:h="15840"/>
      <w:pgMar w:top="1134" w:right="136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8F"/>
    <w:rsid w:val="000E6563"/>
    <w:rsid w:val="005F17CB"/>
    <w:rsid w:val="00987D49"/>
    <w:rsid w:val="00DA458F"/>
    <w:rsid w:val="00E7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23332-13AE-457A-BB5D-C1A8E8D2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58F"/>
    <w:pPr>
      <w:spacing w:after="0" w:line="240" w:lineRule="auto"/>
    </w:pPr>
    <w:rPr>
      <w:rFonts w:ascii="Times New Roman" w:eastAsia="Times New Roman" w:hAnsi="Times New Roman" w:cs="Times New Roman"/>
      <w:sz w:val="24"/>
      <w:szCs w:val="24"/>
      <w:lang w:val="es-ES_tradnl" w:eastAsia="es-ES_tradnl"/>
    </w:rPr>
  </w:style>
  <w:style w:type="paragraph" w:styleId="Ttulo3">
    <w:name w:val="heading 3"/>
    <w:basedOn w:val="Normal"/>
    <w:next w:val="Normal"/>
    <w:link w:val="Ttulo3Car"/>
    <w:qFormat/>
    <w:rsid w:val="00DA458F"/>
    <w:pPr>
      <w:keepNext/>
      <w:autoSpaceDE w:val="0"/>
      <w:autoSpaceDN w:val="0"/>
      <w:adjustRightInd w:val="0"/>
      <w:ind w:left="53"/>
      <w:jc w:val="center"/>
      <w:outlineLvl w:val="2"/>
    </w:pPr>
    <w:rPr>
      <w:rFonts w:ascii="TimesNewRomanPS-BoldMT" w:hAnsi="TimesNewRomanPS-BoldMT"/>
      <w:b/>
      <w:bCs/>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A458F"/>
    <w:rPr>
      <w:rFonts w:ascii="TimesNewRomanPS-BoldMT" w:eastAsia="Times New Roman" w:hAnsi="TimesNewRomanPS-BoldMT" w:cs="Times New Roman"/>
      <w:b/>
      <w:bCs/>
      <w:sz w:val="24"/>
      <w:szCs w:val="28"/>
      <w:lang w:val="es-ES" w:eastAsia="es-ES"/>
    </w:rPr>
  </w:style>
  <w:style w:type="paragraph" w:styleId="Textoindependiente">
    <w:name w:val="Body Text"/>
    <w:basedOn w:val="Normal"/>
    <w:link w:val="TextoindependienteCar"/>
    <w:uiPriority w:val="99"/>
    <w:semiHidden/>
    <w:unhideWhenUsed/>
    <w:rsid w:val="00DA458F"/>
    <w:pPr>
      <w:spacing w:after="120"/>
    </w:pPr>
  </w:style>
  <w:style w:type="character" w:customStyle="1" w:styleId="TextoindependienteCar">
    <w:name w:val="Texto independiente Car"/>
    <w:basedOn w:val="Fuentedeprrafopredeter"/>
    <w:link w:val="Textoindependiente"/>
    <w:uiPriority w:val="99"/>
    <w:semiHidden/>
    <w:rsid w:val="00DA458F"/>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399</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MSANIDAD</dc:creator>
  <cp:lastModifiedBy>hcsa</cp:lastModifiedBy>
  <cp:revision>3</cp:revision>
  <dcterms:created xsi:type="dcterms:W3CDTF">2019-05-09T08:37:00Z</dcterms:created>
  <dcterms:modified xsi:type="dcterms:W3CDTF">2019-05-09T12:24:00Z</dcterms:modified>
</cp:coreProperties>
</file>